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footnotes.xml" ContentType="application/vnd.openxmlformats-officedocument.wordprocessingml.footnotes+xml"/>
  <Override PartName="/word/media/rId41.png" ContentType="image/png"/>
  <Override PartName="/word/media/rId42.png" ContentType="image/png"/>
  <Override PartName="/word/media/rId43.png" ContentType="image/png"/>
  <Override PartName="/word/media/rId45.png" ContentType="image/png"/>
  <Override PartName="/word/media/rId35.png" ContentType="image/png"/>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Notes</w:t>
      </w:r>
      <w:r>
        <w:t xml:space="preserve"> </w:t>
      </w:r>
      <w:r>
        <w:t xml:space="preserve">for</w:t>
      </w:r>
      <w:r>
        <w:t xml:space="preserve"> </w:t>
      </w:r>
      <w:r>
        <w:t xml:space="preserve">‘</w:t>
      </w:r>
      <w:r>
        <w:t xml:space="preserve">R</w:t>
      </w:r>
      <w:r>
        <w:t xml:space="preserve"> </w:t>
      </w:r>
      <w:r>
        <w:t xml:space="preserve">for</w:t>
      </w:r>
      <w:r>
        <w:t xml:space="preserve"> </w:t>
      </w:r>
      <w:r>
        <w:t xml:space="preserve">Data</w:t>
      </w:r>
      <w:r>
        <w:t xml:space="preserve"> </w:t>
      </w:r>
      <w:r>
        <w:t xml:space="preserve">Sience</w:t>
      </w:r>
      <w:r>
        <w:t xml:space="preserve">’</w:t>
      </w:r>
      <w:r>
        <w:t xml:space="preserve"> </w:t>
      </w:r>
      <w:r>
        <w:t xml:space="preserve">—</w:t>
      </w:r>
      <w:r>
        <w:t xml:space="preserve"> </w:t>
      </w:r>
      <w:r>
        <w:t xml:space="preserve">Wickham</w:t>
      </w:r>
      <w:r>
        <w:t xml:space="preserve"> </w:t>
      </w:r>
      <w:r>
        <w:t xml:space="preserve">&amp;</w:t>
      </w:r>
      <w:r>
        <w:t xml:space="preserve"> </w:t>
      </w:r>
      <w:r>
        <w:t xml:space="preserve">Grolemund</w:t>
      </w:r>
    </w:p>
    <w:p>
      <w:pPr>
        <w:pStyle w:val="Author"/>
      </w:pPr>
      <w:r>
        <w:t xml:space="preserve">Oliver</w:t>
      </w:r>
      <w:r>
        <w:t xml:space="preserve"> </w:t>
      </w:r>
      <w:r>
        <w:t xml:space="preserve">d’</w:t>
      </w:r>
      <w:r>
        <w:t xml:space="preserve"> </w:t>
      </w:r>
      <w:r>
        <w:t xml:space="preserve">Pug</w:t>
      </w:r>
    </w:p>
    <w:p>
      <w:pPr>
        <w:pStyle w:val="Heading2"/>
      </w:pPr>
      <w:bookmarkStart w:id="21" w:name="chapter-3"/>
      <w:bookmarkEnd w:id="21"/>
      <w:r>
        <w:t xml:space="preserve">Chapter 3</w:t>
      </w:r>
    </w:p>
    <w:p>
      <w:pPr>
        <w:pStyle w:val="FirstParagraph"/>
      </w:pPr>
      <w:r>
        <w:t xml:space="preserve">As people who work in</w:t>
      </w:r>
      <w:r>
        <w:t xml:space="preserve"> </w:t>
      </w:r>
      <w:r>
        <w:t xml:space="preserve">“</w:t>
      </w:r>
      <w:r>
        <w:t xml:space="preserve">data science</w:t>
      </w:r>
      <w:r>
        <w:t xml:space="preserve">”</w:t>
      </w:r>
      <w:r>
        <w:t xml:space="preserve"> </w:t>
      </w:r>
      <w:r>
        <w:t xml:space="preserve">note, about 90% of data science is getting data into a form that can be analyzed. In this chapter we will work with some tools that help with data wrangling.</w:t>
      </w:r>
    </w:p>
    <w:p>
      <w:pPr>
        <w:pStyle w:val="BodyText"/>
      </w:pPr>
      <w:r>
        <w:t xml:space="preserve">Chapter 3 is an introduction to the use of Wickham’s</w:t>
      </w:r>
      <w:r>
        <w:t xml:space="preserve"> </w:t>
      </w:r>
      <w:r>
        <w:rPr>
          <w:b/>
        </w:rPr>
        <w:t xml:space="preserve">dplyr</w:t>
      </w:r>
      <w:r>
        <w:t xml:space="preserve"> </w:t>
      </w:r>
      <w:r>
        <w:t xml:space="preserve">which is a major part of the</w:t>
      </w:r>
      <w:r>
        <w:t xml:space="preserve"> </w:t>
      </w:r>
      <w:r>
        <w:rPr>
          <w:b/>
        </w:rPr>
        <w:t xml:space="preserve">tidyverse</w:t>
      </w:r>
      <w:r>
        <w:t xml:space="preserve">. All of the things that</w:t>
      </w:r>
      <w:r>
        <w:t xml:space="preserve"> </w:t>
      </w:r>
      <w:r>
        <w:rPr>
          <w:b/>
        </w:rPr>
        <w:t xml:space="preserve">dplyr</w:t>
      </w:r>
      <w:r>
        <w:t xml:space="preserve"> </w:t>
      </w:r>
      <w:r>
        <w:t xml:space="preserve">helps us do can be carried out using base R — after all,</w:t>
      </w:r>
      <w:r>
        <w:t xml:space="preserve"> </w:t>
      </w:r>
      <w:r>
        <w:rPr>
          <w:b/>
        </w:rPr>
        <w:t xml:space="preserve">dplyr</w:t>
      </w:r>
      <w:r>
        <w:t xml:space="preserve"> </w:t>
      </w:r>
      <w:r>
        <w:t xml:space="preserve">is written in R. However, the formatting of commands when using</w:t>
      </w:r>
      <w:r>
        <w:t xml:space="preserve"> </w:t>
      </w:r>
      <w:r>
        <w:rPr>
          <w:b/>
        </w:rPr>
        <w:t xml:space="preserve">dplyr</w:t>
      </w:r>
      <w:r>
        <w:t xml:space="preserve"> </w:t>
      </w:r>
      <w:r>
        <w:t xml:space="preserve">makes the wrangling process far less painful.</w:t>
      </w:r>
    </w:p>
    <w:p>
      <w:pPr>
        <w:pStyle w:val="Heading3"/>
      </w:pPr>
      <w:bookmarkStart w:id="22" w:name="prerequisites"/>
      <w:bookmarkEnd w:id="22"/>
      <w:r>
        <w:t xml:space="preserve">Prerequisites</w:t>
      </w:r>
    </w:p>
    <w:p>
      <w:pPr>
        <w:pStyle w:val="FirstParagraph"/>
      </w:pPr>
      <w:r>
        <w:t xml:space="preserve">To recreate the examples presented in the text we need to load the package</w:t>
      </w:r>
      <w:r>
        <w:t xml:space="preserve"> </w:t>
      </w:r>
      <w:r>
        <w:rPr>
          <w:b/>
        </w:rPr>
        <w:t xml:space="preserve">tidyverse</w:t>
      </w:r>
      <w:r>
        <w:t xml:space="preserve"> </w:t>
      </w:r>
      <w:r>
        <w:t xml:space="preserve">that contains the</w:t>
      </w:r>
      <w:r>
        <w:t xml:space="preserve"> </w:t>
      </w:r>
      <w:r>
        <w:rPr>
          <w:b/>
        </w:rPr>
        <w:t xml:space="preserve">dplyr</w:t>
      </w:r>
      <w:r>
        <w:t xml:space="preserve"> </w:t>
      </w:r>
      <w:r>
        <w:t xml:space="preserve">package and the flight data from the</w:t>
      </w:r>
      <w:r>
        <w:t xml:space="preserve"> </w:t>
      </w:r>
      <w:r>
        <w:rPr>
          <w:b/>
        </w:rPr>
        <w:t xml:space="preserve">nycflights13</w:t>
      </w:r>
      <w:r>
        <w:t xml:space="preserve"> </w:t>
      </w:r>
      <w:r>
        <w:t xml:space="preserve">package.</w:t>
      </w:r>
    </w:p>
    <w:p>
      <w:pPr>
        <w:pStyle w:val="SourceCode"/>
      </w:pPr>
      <w:r>
        <w:rPr>
          <w:rStyle w:val="CommentTok"/>
        </w:rPr>
        <w:t xml:space="preserve">#detach(package:nycflights13)</w:t>
      </w:r>
      <w:r>
        <w:br w:type="textWrapping"/>
      </w:r>
      <w:r>
        <w:rPr>
          <w:rStyle w:val="NormalTok"/>
        </w:rPr>
        <w:t xml:space="preserve">  </w:t>
      </w:r>
      <w:r>
        <w:rPr>
          <w:rStyle w:val="KeywordTok"/>
        </w:rPr>
        <w:t xml:space="preserve">p_load</w:t>
      </w:r>
      <w:r>
        <w:rPr>
          <w:rStyle w:val="NormalTok"/>
        </w:rPr>
        <w:t xml:space="preserve">(nycflights13)</w:t>
      </w:r>
      <w:r>
        <w:br w:type="textWrapping"/>
      </w:r>
      <w:r>
        <w:rPr>
          <w:rStyle w:val="CommentTok"/>
        </w:rPr>
        <w:t xml:space="preserve">#detach(package:tidyverse)</w:t>
      </w:r>
      <w:r>
        <w:br w:type="textWrapping"/>
      </w:r>
      <w:r>
        <w:rPr>
          <w:rStyle w:val="NormalTok"/>
        </w:rPr>
        <w:t xml:space="preserve">  </w:t>
      </w:r>
      <w:r>
        <w:rPr>
          <w:rStyle w:val="KeywordTok"/>
        </w:rPr>
        <w:t xml:space="preserve">p_load</w:t>
      </w:r>
      <w:r>
        <w:rPr>
          <w:rStyle w:val="NormalTok"/>
        </w:rPr>
        <w:t xml:space="preserve">(tidyverse)</w:t>
      </w:r>
    </w:p>
    <w:p>
      <w:pPr>
        <w:pStyle w:val="FirstParagraph"/>
      </w:pPr>
      <w:r>
        <w:t xml:space="preserve">Beware of conflicts. As noted above, the</w:t>
      </w:r>
      <w:r>
        <w:t xml:space="preserve"> </w:t>
      </w:r>
      <w:r>
        <w:rPr>
          <w:b/>
        </w:rPr>
        <w:t xml:space="preserve">stats::filter</w:t>
      </w:r>
      <w:r>
        <w:t xml:space="preserve"> </w:t>
      </w:r>
      <w:r>
        <w:t xml:space="preserve">and</w:t>
      </w:r>
      <w:r>
        <w:t xml:space="preserve"> </w:t>
      </w:r>
      <w:r>
        <w:rPr>
          <w:b/>
        </w:rPr>
        <w:t xml:space="preserve">stats::lag</w:t>
      </w:r>
      <w:r>
        <w:t xml:space="preserve"> </w:t>
      </w:r>
      <w:r>
        <w:t xml:space="preserve">functions are</w:t>
      </w:r>
      <w:r>
        <w:t xml:space="preserve"> </w:t>
      </w:r>
      <w:r>
        <w:t xml:space="preserve">“</w:t>
      </w:r>
      <w:r>
        <w:t xml:space="preserve">replaced</w:t>
      </w:r>
      <w:r>
        <w:t xml:space="preserve">”</w:t>
      </w:r>
      <w:r>
        <w:t xml:space="preserve"> </w:t>
      </w:r>
      <w:r>
        <w:t xml:space="preserve">by the</w:t>
      </w:r>
      <w:r>
        <w:t xml:space="preserve"> </w:t>
      </w:r>
      <w:r>
        <w:rPr>
          <w:b/>
        </w:rPr>
        <w:t xml:space="preserve">dplyr</w:t>
      </w:r>
      <w:r>
        <w:t xml:space="preserve"> </w:t>
      </w:r>
      <w:r>
        <w:t xml:space="preserve">versions. This is not a problem if we understand that the functions that are masked are no longer the default functions.</w:t>
      </w:r>
    </w:p>
    <w:p>
      <w:pPr>
        <w:pStyle w:val="Heading3"/>
      </w:pPr>
      <w:bookmarkStart w:id="23" w:name="nycflights13"/>
      <w:bookmarkEnd w:id="23"/>
      <w:r>
        <w:t xml:space="preserve">nycflights13</w:t>
      </w:r>
    </w:p>
    <w:p>
      <w:pPr>
        <w:pStyle w:val="FirstParagraph"/>
      </w:pPr>
      <w:r>
        <w:t xml:space="preserve">We now have access to the</w:t>
      </w:r>
      <w:r>
        <w:t xml:space="preserve"> </w:t>
      </w:r>
      <w:r>
        <w:rPr>
          <w:b/>
        </w:rPr>
        <w:t xml:space="preserve">flights</w:t>
      </w:r>
      <w:r>
        <w:t xml:space="preserve"> </w:t>
      </w:r>
      <w:r>
        <w:t xml:space="preserve">data that is part of the</w:t>
      </w:r>
      <w:r>
        <w:t xml:space="preserve"> </w:t>
      </w:r>
      <w:r>
        <w:rPr>
          <w:b/>
        </w:rPr>
        <w:t xml:space="preserve">nycflights13</w:t>
      </w:r>
      <w:r>
        <w:t xml:space="preserve"> </w:t>
      </w:r>
      <w:r>
        <w:t xml:space="preserve">package. The</w:t>
      </w:r>
      <w:r>
        <w:t xml:space="preserve"> </w:t>
      </w:r>
      <w:r>
        <w:rPr>
          <w:b/>
        </w:rPr>
        <w:t xml:space="preserve">flights</w:t>
      </w:r>
      <w:r>
        <w:t xml:space="preserve"> </w:t>
      </w:r>
      <w:r>
        <w:t xml:space="preserve">data frame contains 19 variables on 336776 flights that took place out of NY City in 2013. To see what is in the</w:t>
      </w:r>
      <w:r>
        <w:t xml:space="preserve"> </w:t>
      </w:r>
      <w:r>
        <w:rPr>
          <w:b/>
        </w:rPr>
        <w:t xml:space="preserve">flights</w:t>
      </w:r>
      <w:r>
        <w:t xml:space="preserve"> </w:t>
      </w:r>
      <w:r>
        <w:t xml:space="preserve">data frame we enter its name.</w:t>
      </w:r>
    </w:p>
    <w:p>
      <w:pPr>
        <w:pStyle w:val="SourceCode"/>
      </w:pPr>
      <w:r>
        <w:rPr>
          <w:rStyle w:val="NormalTok"/>
        </w:rPr>
        <w:t xml:space="preserve">  flights</w:t>
      </w:r>
    </w:p>
    <w:p>
      <w:pPr>
        <w:pStyle w:val="SourceCode"/>
      </w:pPr>
      <w:r>
        <w:rPr>
          <w:rStyle w:val="VerbatimChar"/>
        </w:rPr>
        <w:t xml:space="preserve">## # A tibble: 336,776 x 19</w:t>
      </w:r>
      <w:r>
        <w:br w:type="textWrapping"/>
      </w:r>
      <w:r>
        <w:rPr>
          <w:rStyle w:val="VerbatimChar"/>
        </w:rPr>
        <w:t xml:space="preserve">##     year month   day dep_time sched_dep_time dep_delay arr_time</w:t>
      </w:r>
      <w:r>
        <w:br w:type="textWrapping"/>
      </w:r>
      <w:r>
        <w:rPr>
          <w:rStyle w:val="VerbatimChar"/>
        </w:rPr>
        <w:t xml:space="preserve">##    &lt;int&gt; &lt;int&gt; &lt;int&gt;    &lt;int&gt;          &lt;int&gt;     &lt;dbl&gt;    &lt;int&gt;</w:t>
      </w:r>
      <w:r>
        <w:br w:type="textWrapping"/>
      </w:r>
      <w:r>
        <w:rPr>
          <w:rStyle w:val="VerbatimChar"/>
        </w:rPr>
        <w:t xml:space="preserve">##  1  2013     1     1      517            515         2      830</w:t>
      </w:r>
      <w:r>
        <w:br w:type="textWrapping"/>
      </w:r>
      <w:r>
        <w:rPr>
          <w:rStyle w:val="VerbatimChar"/>
        </w:rPr>
        <w:t xml:space="preserve">##  2  2013     1     1      533            529         4      850</w:t>
      </w:r>
      <w:r>
        <w:br w:type="textWrapping"/>
      </w:r>
      <w:r>
        <w:rPr>
          <w:rStyle w:val="VerbatimChar"/>
        </w:rPr>
        <w:t xml:space="preserve">##  3  2013     1     1      542            540         2      923</w:t>
      </w:r>
      <w:r>
        <w:br w:type="textWrapping"/>
      </w:r>
      <w:r>
        <w:rPr>
          <w:rStyle w:val="VerbatimChar"/>
        </w:rPr>
        <w:t xml:space="preserve">##  4  2013     1     1      544            545        -1     1004</w:t>
      </w:r>
      <w:r>
        <w:br w:type="textWrapping"/>
      </w:r>
      <w:r>
        <w:rPr>
          <w:rStyle w:val="VerbatimChar"/>
        </w:rPr>
        <w:t xml:space="preserve">##  5  2013     1     1      554            600        -6      812</w:t>
      </w:r>
      <w:r>
        <w:br w:type="textWrapping"/>
      </w:r>
      <w:r>
        <w:rPr>
          <w:rStyle w:val="VerbatimChar"/>
        </w:rPr>
        <w:t xml:space="preserve">##  6  2013     1     1      554            558        -4      740</w:t>
      </w:r>
      <w:r>
        <w:br w:type="textWrapping"/>
      </w:r>
      <w:r>
        <w:rPr>
          <w:rStyle w:val="VerbatimChar"/>
        </w:rPr>
        <w:t xml:space="preserve">##  7  2013     1     1      555            600        -5      913</w:t>
      </w:r>
      <w:r>
        <w:br w:type="textWrapping"/>
      </w:r>
      <w:r>
        <w:rPr>
          <w:rStyle w:val="VerbatimChar"/>
        </w:rPr>
        <w:t xml:space="preserve">##  8  2013     1     1      557            600        -3      709</w:t>
      </w:r>
      <w:r>
        <w:br w:type="textWrapping"/>
      </w:r>
      <w:r>
        <w:rPr>
          <w:rStyle w:val="VerbatimChar"/>
        </w:rPr>
        <w:t xml:space="preserve">##  9  2013     1     1      557            600        -3      838</w:t>
      </w:r>
      <w:r>
        <w:br w:type="textWrapping"/>
      </w:r>
      <w:r>
        <w:rPr>
          <w:rStyle w:val="VerbatimChar"/>
        </w:rPr>
        <w:t xml:space="preserve">## 10  2013     1     1      558            600        -2      753</w:t>
      </w:r>
      <w:r>
        <w:br w:type="textWrapping"/>
      </w:r>
      <w:r>
        <w:rPr>
          <w:rStyle w:val="VerbatimChar"/>
        </w:rPr>
        <w:t xml:space="preserve">## # ... with 336,766 more rows, and 12 more variables: sched_arr_time &lt;int&gt;,</w:t>
      </w:r>
      <w:r>
        <w:br w:type="textWrapping"/>
      </w:r>
      <w:r>
        <w:rPr>
          <w:rStyle w:val="VerbatimChar"/>
        </w:rPr>
        <w:t xml:space="preserve">## #   arr_delay &lt;dbl&gt;, carrier &lt;chr&gt;, flight &lt;int&gt;, tailnum &lt;chr&gt;,</w:t>
      </w:r>
      <w:r>
        <w:br w:type="textWrapping"/>
      </w:r>
      <w:r>
        <w:rPr>
          <w:rStyle w:val="VerbatimChar"/>
        </w:rPr>
        <w:t xml:space="preserve">## #   origin &lt;chr&gt;, dest &lt;chr&gt;, air_time &lt;dbl&gt;, distance &lt;dbl&gt;, hour &lt;dbl&gt;,</w:t>
      </w:r>
      <w:r>
        <w:br w:type="textWrapping"/>
      </w:r>
      <w:r>
        <w:rPr>
          <w:rStyle w:val="VerbatimChar"/>
        </w:rPr>
        <w:t xml:space="preserve">## #   minute &lt;dbl&gt;, time_hour &lt;dttm&gt;</w:t>
      </w:r>
    </w:p>
    <w:p>
      <w:pPr>
        <w:pStyle w:val="FirstParagraph"/>
      </w:pPr>
      <w:r>
        <w:t xml:space="preserve">Note that this is a</w:t>
      </w:r>
      <w:r>
        <w:t xml:space="preserve"> </w:t>
      </w:r>
      <w:r>
        <w:t xml:space="preserve">“</w:t>
      </w:r>
      <w:r>
        <w:t xml:space="preserve">tibble</w:t>
      </w:r>
      <w:r>
        <w:t xml:space="preserve">”</w:t>
      </w:r>
      <w:r>
        <w:t xml:space="preserve"> </w:t>
      </w:r>
      <w:r>
        <w:t xml:space="preserve">which is a tweaked data frame. It is a good thing too. If this had been a simple data frame, we would have had a problem with it trying to print all of the variables and observations. Maybe a safer method would have been to use the base R</w:t>
      </w:r>
      <w:r>
        <w:t xml:space="preserve"> </w:t>
      </w:r>
      <w:r>
        <w:rPr>
          <w:b/>
        </w:rPr>
        <w:t xml:space="preserve">head</w:t>
      </w:r>
      <w:r>
        <w:t xml:space="preserve">.</w:t>
      </w:r>
    </w:p>
    <w:p>
      <w:pPr>
        <w:pStyle w:val="SourceCode"/>
      </w:pPr>
      <w:r>
        <w:rPr>
          <w:rStyle w:val="NormalTok"/>
        </w:rPr>
        <w:t xml:space="preserve">  </w:t>
      </w:r>
      <w:r>
        <w:rPr>
          <w:rStyle w:val="KeywordTok"/>
        </w:rPr>
        <w:t xml:space="preserve">head</w:t>
      </w:r>
      <w:r>
        <w:rPr>
          <w:rStyle w:val="NormalTok"/>
        </w:rPr>
        <w:t xml:space="preserve">(flights)</w:t>
      </w:r>
    </w:p>
    <w:p>
      <w:pPr>
        <w:pStyle w:val="SourceCode"/>
      </w:pPr>
      <w:r>
        <w:rPr>
          <w:rStyle w:val="VerbatimChar"/>
        </w:rPr>
        <w:t xml:space="preserve">## # A tibble: 6 x 19</w:t>
      </w:r>
      <w:r>
        <w:br w:type="textWrapping"/>
      </w:r>
      <w:r>
        <w:rPr>
          <w:rStyle w:val="VerbatimChar"/>
        </w:rPr>
        <w:t xml:space="preserve">##    year month   day dep_time sched_dep_time dep_delay arr_time</w:t>
      </w:r>
      <w:r>
        <w:br w:type="textWrapping"/>
      </w:r>
      <w:r>
        <w:rPr>
          <w:rStyle w:val="VerbatimChar"/>
        </w:rPr>
        <w:t xml:space="preserve">##   &lt;int&gt; &lt;int&gt; &lt;int&gt;    &lt;int&gt;          &lt;int&gt;     &lt;dbl&gt;    &lt;int&gt;</w:t>
      </w:r>
      <w:r>
        <w:br w:type="textWrapping"/>
      </w:r>
      <w:r>
        <w:rPr>
          <w:rStyle w:val="VerbatimChar"/>
        </w:rPr>
        <w:t xml:space="preserve">## 1  2013     1     1      517            515         2      830</w:t>
      </w:r>
      <w:r>
        <w:br w:type="textWrapping"/>
      </w:r>
      <w:r>
        <w:rPr>
          <w:rStyle w:val="VerbatimChar"/>
        </w:rPr>
        <w:t xml:space="preserve">## 2  2013     1     1      533            529         4      850</w:t>
      </w:r>
      <w:r>
        <w:br w:type="textWrapping"/>
      </w:r>
      <w:r>
        <w:rPr>
          <w:rStyle w:val="VerbatimChar"/>
        </w:rPr>
        <w:t xml:space="preserve">## 3  2013     1     1      542            540         2      923</w:t>
      </w:r>
      <w:r>
        <w:br w:type="textWrapping"/>
      </w:r>
      <w:r>
        <w:rPr>
          <w:rStyle w:val="VerbatimChar"/>
        </w:rPr>
        <w:t xml:space="preserve">## 4  2013     1     1      544            545        -1     1004</w:t>
      </w:r>
      <w:r>
        <w:br w:type="textWrapping"/>
      </w:r>
      <w:r>
        <w:rPr>
          <w:rStyle w:val="VerbatimChar"/>
        </w:rPr>
        <w:t xml:space="preserve">## 5  2013     1     1      554            600        -6      812</w:t>
      </w:r>
      <w:r>
        <w:br w:type="textWrapping"/>
      </w:r>
      <w:r>
        <w:rPr>
          <w:rStyle w:val="VerbatimChar"/>
        </w:rPr>
        <w:t xml:space="preserve">## 6  2013     1     1      554            558        -4      740</w:t>
      </w:r>
      <w:r>
        <w:br w:type="textWrapping"/>
      </w:r>
      <w:r>
        <w:rPr>
          <w:rStyle w:val="VerbatimChar"/>
        </w:rPr>
        <w:t xml:space="preserve">## # ... with 12 more variables: sched_arr_time &lt;int&gt;, arr_delay &lt;dbl&gt;,</w:t>
      </w:r>
      <w:r>
        <w:br w:type="textWrapping"/>
      </w:r>
      <w:r>
        <w:rPr>
          <w:rStyle w:val="VerbatimChar"/>
        </w:rPr>
        <w:t xml:space="preserve">## #   carrier &lt;chr&gt;, flight &lt;int&gt;, tailnum &lt;chr&gt;, origin &lt;chr&gt;, dest &lt;chr&gt;,</w:t>
      </w:r>
      <w:r>
        <w:br w:type="textWrapping"/>
      </w:r>
      <w:r>
        <w:rPr>
          <w:rStyle w:val="VerbatimChar"/>
        </w:rPr>
        <w:t xml:space="preserve">## #   air_time &lt;dbl&gt;, distance &lt;dbl&gt;, hour &lt;dbl&gt;, minute &lt;dbl&gt;,</w:t>
      </w:r>
      <w:r>
        <w:br w:type="textWrapping"/>
      </w:r>
      <w:r>
        <w:rPr>
          <w:rStyle w:val="VerbatimChar"/>
        </w:rPr>
        <w:t xml:space="preserve">## #   time_hour &lt;dttm&gt;</w:t>
      </w:r>
    </w:p>
    <w:p>
      <w:pPr>
        <w:pStyle w:val="FirstParagraph"/>
      </w:pPr>
      <w:r>
        <w:t xml:space="preserve">The listing of variables includes variable types — something you dealt with in CS 110. The text says that there are</w:t>
      </w:r>
      <w:r>
        <w:t xml:space="preserve"> </w:t>
      </w:r>
      <w:r>
        <w:rPr>
          <w:b/>
        </w:rPr>
        <w:t xml:space="preserve">chr</w:t>
      </w:r>
      <w:r>
        <w:t xml:space="preserve">,</w:t>
      </w:r>
      <w:r>
        <w:t xml:space="preserve"> </w:t>
      </w:r>
      <w:r>
        <w:rPr>
          <w:b/>
        </w:rPr>
        <w:t xml:space="preserve">dbl</w:t>
      </w:r>
      <w:r>
        <w:t xml:space="preserve">,</w:t>
      </w:r>
      <w:r>
        <w:t xml:space="preserve"> </w:t>
      </w:r>
      <w:r>
        <w:rPr>
          <w:b/>
        </w:rPr>
        <w:t xml:space="preserve">int</w:t>
      </w:r>
      <w:r>
        <w:t xml:space="preserve">, and</w:t>
      </w:r>
      <w:r>
        <w:t xml:space="preserve"> </w:t>
      </w:r>
      <w:r>
        <w:rPr>
          <w:b/>
        </w:rPr>
        <w:t xml:space="preserve">dttm</w:t>
      </w:r>
      <w:r>
        <w:t xml:space="preserve">. We will also see</w:t>
      </w:r>
      <w:r>
        <w:t xml:space="preserve"> </w:t>
      </w:r>
      <w:r>
        <w:rPr>
          <w:b/>
        </w:rPr>
        <w:t xml:space="preserve">lgl</w:t>
      </w:r>
      <w:r>
        <w:t xml:space="preserve">,</w:t>
      </w:r>
      <w:r>
        <w:t xml:space="preserve"> </w:t>
      </w:r>
      <w:r>
        <w:rPr>
          <w:b/>
        </w:rPr>
        <w:t xml:space="preserve">fctr</w:t>
      </w:r>
      <w:r>
        <w:t xml:space="preserve">, and</w:t>
      </w:r>
      <w:r>
        <w:t xml:space="preserve"> </w:t>
      </w:r>
      <w:r>
        <w:rPr>
          <w:b/>
        </w:rPr>
        <w:t xml:space="preserve">date</w:t>
      </w:r>
      <w:r>
        <w:t xml:space="preserve">. Instead of</w:t>
      </w:r>
      <w:r>
        <w:t xml:space="preserve"> </w:t>
      </w:r>
      <w:r>
        <w:rPr>
          <w:b/>
        </w:rPr>
        <w:t xml:space="preserve">dttm</w:t>
      </w:r>
      <w:r>
        <w:t xml:space="preserve"> </w:t>
      </w:r>
      <w:r>
        <w:t xml:space="preserve">we see</w:t>
      </w:r>
      <w:r>
        <w:t xml:space="preserve"> </w:t>
      </w:r>
      <w:r>
        <w:rPr>
          <w:b/>
        </w:rPr>
        <w:t xml:space="preserve">S3 POSIXct</w:t>
      </w:r>
      <w:r>
        <w:t xml:space="preserve"> </w:t>
      </w:r>
      <w:r>
        <w:t xml:space="preserve">which is another (more flexible) date-time format — wait for</w:t>
      </w:r>
      <w:r>
        <w:t xml:space="preserve"> </w:t>
      </w:r>
      <w:r>
        <w:rPr>
          <w:b/>
        </w:rPr>
        <w:t xml:space="preserve">lubridate</w:t>
      </w:r>
      <w:r>
        <w:t xml:space="preserve">.</w:t>
      </w:r>
    </w:p>
    <w:p>
      <w:pPr>
        <w:pStyle w:val="BodyText"/>
      </w:pPr>
      <w:r>
        <w:t xml:space="preserve">Since R is object oriented, it treats types well/appropriately. We can override the type.</w:t>
      </w:r>
    </w:p>
    <w:p>
      <w:pPr>
        <w:pStyle w:val="SourceCode"/>
      </w:pPr>
      <w:r>
        <w:rPr>
          <w:rStyle w:val="NormalTok"/>
        </w:rPr>
        <w:t xml:space="preserve">  ### Create local copy </w:t>
      </w:r>
      <w:r>
        <w:br w:type="textWrapping"/>
      </w:r>
      <w:r>
        <w:rPr>
          <w:rStyle w:val="NormalTok"/>
        </w:rPr>
        <w:t xml:space="preserve">  dep_delay &lt;-</w:t>
      </w:r>
      <w:r>
        <w:rPr>
          <w:rStyle w:val="StringTok"/>
        </w:rPr>
        <w:t xml:space="preserve"> </w:t>
      </w:r>
      <w:r>
        <w:rPr>
          <w:rStyle w:val="NormalTok"/>
        </w:rPr>
        <w:t xml:space="preserve">flights</w:t>
      </w:r>
      <w:r>
        <w:rPr>
          <w:rStyle w:val="OperatorTok"/>
        </w:rPr>
        <w:t xml:space="preserve">$</w:t>
      </w:r>
      <w:r>
        <w:rPr>
          <w:rStyle w:val="NormalTok"/>
        </w:rPr>
        <w:t xml:space="preserve">dep_delay</w:t>
      </w:r>
      <w:r>
        <w:br w:type="textWrapping"/>
      </w:r>
      <w:r>
        <w:rPr>
          <w:rStyle w:val="NormalTok"/>
        </w:rPr>
        <w:t xml:space="preserve">  ### Determine type</w:t>
      </w:r>
      <w:r>
        <w:br w:type="textWrapping"/>
      </w:r>
      <w:r>
        <w:rPr>
          <w:rStyle w:val="NormalTok"/>
        </w:rPr>
        <w:t xml:space="preserve">  </w:t>
      </w:r>
      <w:r>
        <w:rPr>
          <w:rStyle w:val="KeywordTok"/>
        </w:rPr>
        <w:t xml:space="preserve">storage.mode</w:t>
      </w:r>
      <w:r>
        <w:rPr>
          <w:rStyle w:val="NormalTok"/>
        </w:rPr>
        <w:t xml:space="preserve">(dep_delay)</w:t>
      </w:r>
    </w:p>
    <w:p>
      <w:pPr>
        <w:pStyle w:val="SourceCode"/>
      </w:pPr>
      <w:r>
        <w:rPr>
          <w:rStyle w:val="VerbatimChar"/>
        </w:rPr>
        <w:t xml:space="preserve">## [1] "double"</w:t>
      </w:r>
    </w:p>
    <w:p>
      <w:pPr>
        <w:pStyle w:val="SourceCode"/>
      </w:pPr>
      <w:r>
        <w:rPr>
          <w:rStyle w:val="NormalTok"/>
        </w:rPr>
        <w:t xml:space="preserve">  ### Compute summary statistics</w:t>
      </w:r>
      <w:r>
        <w:br w:type="textWrapping"/>
      </w:r>
      <w:r>
        <w:rPr>
          <w:rStyle w:val="NormalTok"/>
        </w:rPr>
        <w:t xml:space="preserve">  </w:t>
      </w:r>
      <w:r>
        <w:rPr>
          <w:rStyle w:val="KeywordTok"/>
        </w:rPr>
        <w:t xml:space="preserve">summary</w:t>
      </w:r>
      <w:r>
        <w:rPr>
          <w:rStyle w:val="NormalTok"/>
        </w:rPr>
        <w:t xml:space="preserve">(dep_delay)</w:t>
      </w:r>
    </w:p>
    <w:p>
      <w:pPr>
        <w:pStyle w:val="SourceCode"/>
      </w:pPr>
      <w:r>
        <w:rPr>
          <w:rStyle w:val="VerbatimChar"/>
        </w:rPr>
        <w:t xml:space="preserve">##    Min. 1st Qu.  Median    Mean 3rd Qu.    Max.    NA's </w:t>
      </w:r>
      <w:r>
        <w:br w:type="textWrapping"/>
      </w:r>
      <w:r>
        <w:rPr>
          <w:rStyle w:val="VerbatimChar"/>
        </w:rPr>
        <w:t xml:space="preserve">##  -43.00   -5.00   -2.00   12.64   11.00 1301.00    8255</w:t>
      </w:r>
    </w:p>
    <w:p>
      <w:pPr>
        <w:pStyle w:val="SourceCode"/>
      </w:pPr>
      <w:r>
        <w:rPr>
          <w:rStyle w:val="NormalTok"/>
        </w:rPr>
        <w:t xml:space="preserve">  ### Convert to integer</w:t>
      </w:r>
      <w:r>
        <w:br w:type="textWrapping"/>
      </w:r>
      <w:r>
        <w:rPr>
          <w:rStyle w:val="NormalTok"/>
        </w:rPr>
        <w:t xml:space="preserve">  </w:t>
      </w:r>
      <w:r>
        <w:rPr>
          <w:rStyle w:val="KeywordTok"/>
        </w:rPr>
        <w:t xml:space="preserve">storage.mode</w:t>
      </w:r>
      <w:r>
        <w:rPr>
          <w:rStyle w:val="NormalTok"/>
        </w:rPr>
        <w:t xml:space="preserve">(dep_delay) &lt;-</w:t>
      </w:r>
      <w:r>
        <w:rPr>
          <w:rStyle w:val="StringTok"/>
        </w:rPr>
        <w:t xml:space="preserve"> "integer"</w:t>
      </w:r>
      <w:r>
        <w:br w:type="textWrapping"/>
      </w:r>
      <w:r>
        <w:rPr>
          <w:rStyle w:val="NormalTok"/>
        </w:rPr>
        <w:t xml:space="preserve">  ### Check conversion</w:t>
      </w:r>
      <w:r>
        <w:br w:type="textWrapping"/>
      </w:r>
      <w:r>
        <w:rPr>
          <w:rStyle w:val="NormalTok"/>
        </w:rPr>
        <w:t xml:space="preserve">  </w:t>
      </w:r>
      <w:r>
        <w:rPr>
          <w:rStyle w:val="KeywordTok"/>
        </w:rPr>
        <w:t xml:space="preserve">storage.mode</w:t>
      </w:r>
      <w:r>
        <w:rPr>
          <w:rStyle w:val="NormalTok"/>
        </w:rPr>
        <w:t xml:space="preserve">(dep_delay)</w:t>
      </w:r>
    </w:p>
    <w:p>
      <w:pPr>
        <w:pStyle w:val="SourceCode"/>
      </w:pPr>
      <w:r>
        <w:rPr>
          <w:rStyle w:val="VerbatimChar"/>
        </w:rPr>
        <w:t xml:space="preserve">## [1] "integer"</w:t>
      </w:r>
    </w:p>
    <w:p>
      <w:pPr>
        <w:pStyle w:val="SourceCode"/>
      </w:pPr>
      <w:r>
        <w:rPr>
          <w:rStyle w:val="NormalTok"/>
        </w:rPr>
        <w:t xml:space="preserve">  ### Compute summary statistics</w:t>
      </w:r>
      <w:r>
        <w:br w:type="textWrapping"/>
      </w:r>
      <w:r>
        <w:rPr>
          <w:rStyle w:val="NormalTok"/>
        </w:rPr>
        <w:t xml:space="preserve">  </w:t>
      </w:r>
      <w:r>
        <w:rPr>
          <w:rStyle w:val="KeywordTok"/>
        </w:rPr>
        <w:t xml:space="preserve">summary</w:t>
      </w:r>
      <w:r>
        <w:rPr>
          <w:rStyle w:val="NormalTok"/>
        </w:rPr>
        <w:t xml:space="preserve">(dep_delay)</w:t>
      </w:r>
    </w:p>
    <w:p>
      <w:pPr>
        <w:pStyle w:val="SourceCode"/>
      </w:pPr>
      <w:r>
        <w:rPr>
          <w:rStyle w:val="VerbatimChar"/>
        </w:rPr>
        <w:t xml:space="preserve">##    Min. 1st Qu.  Median    Mean 3rd Qu.    Max.    NA's </w:t>
      </w:r>
      <w:r>
        <w:br w:type="textWrapping"/>
      </w:r>
      <w:r>
        <w:rPr>
          <w:rStyle w:val="VerbatimChar"/>
        </w:rPr>
        <w:t xml:space="preserve">##  -43.00   -5.00   -2.00   12.64   11.00 1301.00    8255</w:t>
      </w:r>
    </w:p>
    <w:p>
      <w:pPr>
        <w:pStyle w:val="SourceCode"/>
      </w:pPr>
      <w:r>
        <w:rPr>
          <w:rStyle w:val="NormalTok"/>
        </w:rPr>
        <w:t xml:space="preserve">  ### Remove local copy</w:t>
      </w:r>
      <w:r>
        <w:br w:type="textWrapping"/>
      </w:r>
      <w:r>
        <w:rPr>
          <w:rStyle w:val="NormalTok"/>
        </w:rPr>
        <w:t xml:space="preserve">  </w:t>
      </w:r>
      <w:r>
        <w:rPr>
          <w:rStyle w:val="KeywordTok"/>
        </w:rPr>
        <w:t xml:space="preserve">rm</w:t>
      </w:r>
      <w:r>
        <w:rPr>
          <w:rStyle w:val="NormalTok"/>
        </w:rPr>
        <w:t xml:space="preserve">(dep_delay)</w:t>
      </w:r>
    </w:p>
    <w:p>
      <w:pPr>
        <w:pStyle w:val="Heading3"/>
      </w:pPr>
      <w:bookmarkStart w:id="24" w:name="dplyr"/>
      <w:bookmarkEnd w:id="24"/>
      <w:r>
        <w:t xml:space="preserve">dplyr</w:t>
      </w:r>
    </w:p>
    <w:p>
      <w:pPr>
        <w:pStyle w:val="FirstParagraph"/>
      </w:pPr>
      <w:r>
        <w:rPr>
          <w:b/>
        </w:rPr>
        <w:t xml:space="preserve">dplyr</w:t>
      </w:r>
      <w:r>
        <w:t xml:space="preserve"> </w:t>
      </w:r>
      <w:r>
        <w:t xml:space="preserve">is SQL similar. The basic functions presented in the text will take care of many of the problems that we encounter. Used with</w:t>
      </w:r>
      <w:r>
        <w:t xml:space="preserve"> </w:t>
      </w:r>
      <w:r>
        <w:rPr>
          <w:b/>
        </w:rPr>
        <w:t xml:space="preserve">group_by</w:t>
      </w:r>
      <w:r>
        <w:t xml:space="preserve"> </w:t>
      </w:r>
      <w:r>
        <w:t xml:space="preserve">and a few</w:t>
      </w:r>
      <w:r>
        <w:t xml:space="preserve"> </w:t>
      </w:r>
      <w:r>
        <w:t xml:space="preserve">“</w:t>
      </w:r>
      <w:r>
        <w:t xml:space="preserve">joins</w:t>
      </w:r>
      <w:r>
        <w:t xml:space="preserve">”</w:t>
      </w:r>
      <w:r>
        <w:t xml:space="preserve"> </w:t>
      </w:r>
      <w:r>
        <w:t xml:space="preserve">we should be set.</w:t>
      </w:r>
    </w:p>
    <w:p>
      <w:pPr>
        <w:pStyle w:val="Heading2"/>
      </w:pPr>
      <w:bookmarkStart w:id="25" w:name="filtering-rows-filter"/>
      <w:bookmarkEnd w:id="25"/>
      <w:r>
        <w:t xml:space="preserve">Filtering rows — filter()</w:t>
      </w:r>
    </w:p>
    <w:p>
      <w:pPr>
        <w:pStyle w:val="FirstParagraph"/>
      </w:pPr>
      <w:r>
        <w:t xml:space="preserve">The</w:t>
      </w:r>
      <w:r>
        <w:t xml:space="preserve"> </w:t>
      </w:r>
      <w:r>
        <w:rPr>
          <w:b/>
        </w:rPr>
        <w:t xml:space="preserve">dplyr</w:t>
      </w:r>
      <w:r>
        <w:t xml:space="preserve"> </w:t>
      </w:r>
      <w:r>
        <w:t xml:space="preserve">function</w:t>
      </w:r>
      <w:r>
        <w:t xml:space="preserve"> </w:t>
      </w:r>
      <w:r>
        <w:rPr>
          <w:b/>
        </w:rPr>
        <w:t xml:space="preserve">filter</w:t>
      </w:r>
      <w:r>
        <w:t xml:space="preserve"> </w:t>
      </w:r>
      <w:r>
        <w:t xml:space="preserve">subsets a data frame (or tibble) by selecting only those observations that satisfy a set of constraints. The arguments to</w:t>
      </w:r>
      <w:r>
        <w:t xml:space="preserve"> </w:t>
      </w:r>
      <w:r>
        <w:rPr>
          <w:b/>
        </w:rPr>
        <w:t xml:space="preserve">filter</w:t>
      </w:r>
      <w:r>
        <w:t xml:space="preserve"> </w:t>
      </w:r>
      <w:r>
        <w:t xml:space="preserve">are a data frame followed by comparison expressions (booleans).</w:t>
      </w:r>
    </w:p>
    <w:p>
      <w:pPr>
        <w:pStyle w:val="BodyText"/>
      </w:pPr>
      <w:r>
        <w:t xml:space="preserve">We can subset the</w:t>
      </w:r>
      <w:r>
        <w:t xml:space="preserve"> </w:t>
      </w:r>
      <w:r>
        <w:rPr>
          <w:b/>
        </w:rPr>
        <w:t xml:space="preserve">flight</w:t>
      </w:r>
      <w:r>
        <w:t xml:space="preserve"> </w:t>
      </w:r>
      <w:r>
        <w:t xml:space="preserve">tibble by date. Pick a birthday, say my dog Oliver’s — July 5. We can look to see which flights took place on 7/5.</w:t>
      </w:r>
    </w:p>
    <w:p>
      <w:pPr>
        <w:pStyle w:val="SourceCode"/>
      </w:pPr>
      <w:r>
        <w:rPr>
          <w:rStyle w:val="NormalTok"/>
        </w:rPr>
        <w:t xml:space="preserve">  </w:t>
      </w:r>
      <w:r>
        <w:rPr>
          <w:rStyle w:val="KeywordTok"/>
        </w:rPr>
        <w:t xml:space="preserve">filter</w:t>
      </w:r>
      <w:r>
        <w:rPr>
          <w:rStyle w:val="NormalTok"/>
        </w:rPr>
        <w:t xml:space="preserve">(flights, month </w:t>
      </w:r>
      <w:r>
        <w:rPr>
          <w:rStyle w:val="OperatorTok"/>
        </w:rPr>
        <w:t xml:space="preserve">==</w:t>
      </w:r>
      <w:r>
        <w:rPr>
          <w:rStyle w:val="StringTok"/>
        </w:rPr>
        <w:t xml:space="preserve"> </w:t>
      </w:r>
      <w:r>
        <w:rPr>
          <w:rStyle w:val="DecValTok"/>
        </w:rPr>
        <w:t xml:space="preserve">7</w:t>
      </w:r>
      <w:r>
        <w:rPr>
          <w:rStyle w:val="NormalTok"/>
        </w:rPr>
        <w:t xml:space="preserve">, day </w:t>
      </w:r>
      <w:r>
        <w:rPr>
          <w:rStyle w:val="OperatorTok"/>
        </w:rPr>
        <w:t xml:space="preserve">==</w:t>
      </w:r>
      <w:r>
        <w:rPr>
          <w:rStyle w:val="StringTok"/>
        </w:rPr>
        <w:t xml:space="preserve"> </w:t>
      </w:r>
      <w:r>
        <w:rPr>
          <w:rStyle w:val="DecValTok"/>
        </w:rPr>
        <w:t xml:space="preserve">5</w:t>
      </w:r>
      <w:r>
        <w:rPr>
          <w:rStyle w:val="NormalTok"/>
        </w:rPr>
        <w:t xml:space="preserve">)</w:t>
      </w:r>
    </w:p>
    <w:p>
      <w:pPr>
        <w:pStyle w:val="SourceCode"/>
      </w:pPr>
      <w:r>
        <w:rPr>
          <w:rStyle w:val="VerbatimChar"/>
        </w:rPr>
        <w:t xml:space="preserve">## # A tibble: 822 x 19</w:t>
      </w:r>
      <w:r>
        <w:br w:type="textWrapping"/>
      </w:r>
      <w:r>
        <w:rPr>
          <w:rStyle w:val="VerbatimChar"/>
        </w:rPr>
        <w:t xml:space="preserve">##     year month   day dep_time sched_dep_time dep_delay arr_time</w:t>
      </w:r>
      <w:r>
        <w:br w:type="textWrapping"/>
      </w:r>
      <w:r>
        <w:rPr>
          <w:rStyle w:val="VerbatimChar"/>
        </w:rPr>
        <w:t xml:space="preserve">##    &lt;int&gt; &lt;int&gt; &lt;int&gt;    &lt;int&gt;          &lt;int&gt;     &lt;dbl&gt;    &lt;int&gt;</w:t>
      </w:r>
      <w:r>
        <w:br w:type="textWrapping"/>
      </w:r>
      <w:r>
        <w:rPr>
          <w:rStyle w:val="VerbatimChar"/>
        </w:rPr>
        <w:t xml:space="preserve">##  1  2013     7     5       38           2359        39      416</w:t>
      </w:r>
      <w:r>
        <w:br w:type="textWrapping"/>
      </w:r>
      <w:r>
        <w:rPr>
          <w:rStyle w:val="VerbatimChar"/>
        </w:rPr>
        <w:t xml:space="preserve">##  2  2013     7     5      106           2245       141      336</w:t>
      </w:r>
      <w:r>
        <w:br w:type="textWrapping"/>
      </w:r>
      <w:r>
        <w:rPr>
          <w:rStyle w:val="VerbatimChar"/>
        </w:rPr>
        <w:t xml:space="preserve">##  3  2013     7     5      500            500         0      633</w:t>
      </w:r>
      <w:r>
        <w:br w:type="textWrapping"/>
      </w:r>
      <w:r>
        <w:rPr>
          <w:rStyle w:val="VerbatimChar"/>
        </w:rPr>
        <w:t xml:space="preserve">##  4  2013     7     5      531            536        -5      804</w:t>
      </w:r>
      <w:r>
        <w:br w:type="textWrapping"/>
      </w:r>
      <w:r>
        <w:rPr>
          <w:rStyle w:val="VerbatimChar"/>
        </w:rPr>
        <w:t xml:space="preserve">##  5  2013     7     5      538            540        -2      836</w:t>
      </w:r>
      <w:r>
        <w:br w:type="textWrapping"/>
      </w:r>
      <w:r>
        <w:rPr>
          <w:rStyle w:val="VerbatimChar"/>
        </w:rPr>
        <w:t xml:space="preserve">##  6  2013     7     5      538            545        -7      812</w:t>
      </w:r>
      <w:r>
        <w:br w:type="textWrapping"/>
      </w:r>
      <w:r>
        <w:rPr>
          <w:rStyle w:val="VerbatimChar"/>
        </w:rPr>
        <w:t xml:space="preserve">##  7  2013     7     5      542            545        -3      954</w:t>
      </w:r>
      <w:r>
        <w:br w:type="textWrapping"/>
      </w:r>
      <w:r>
        <w:rPr>
          <w:rStyle w:val="VerbatimChar"/>
        </w:rPr>
        <w:t xml:space="preserve">##  8  2013     7     5      553            600        -7      835</w:t>
      </w:r>
      <w:r>
        <w:br w:type="textWrapping"/>
      </w:r>
      <w:r>
        <w:rPr>
          <w:rStyle w:val="VerbatimChar"/>
        </w:rPr>
        <w:t xml:space="preserve">##  9  2013     7     5      553            600        -7      635</w:t>
      </w:r>
      <w:r>
        <w:br w:type="textWrapping"/>
      </w:r>
      <w:r>
        <w:rPr>
          <w:rStyle w:val="VerbatimChar"/>
        </w:rPr>
        <w:t xml:space="preserve">## 10  2013     7     5      554            600        -6      821</w:t>
      </w:r>
      <w:r>
        <w:br w:type="textWrapping"/>
      </w:r>
      <w:r>
        <w:rPr>
          <w:rStyle w:val="VerbatimChar"/>
        </w:rPr>
        <w:t xml:space="preserve">## # ... with 812 more rows, and 12 more variables: sched_arr_time &lt;int&gt;,</w:t>
      </w:r>
      <w:r>
        <w:br w:type="textWrapping"/>
      </w:r>
      <w:r>
        <w:rPr>
          <w:rStyle w:val="VerbatimChar"/>
        </w:rPr>
        <w:t xml:space="preserve">## #   arr_delay &lt;dbl&gt;, carrier &lt;chr&gt;, flight &lt;int&gt;, tailnum &lt;chr&gt;,</w:t>
      </w:r>
      <w:r>
        <w:br w:type="textWrapping"/>
      </w:r>
      <w:r>
        <w:rPr>
          <w:rStyle w:val="VerbatimChar"/>
        </w:rPr>
        <w:t xml:space="preserve">## #   origin &lt;chr&gt;, dest &lt;chr&gt;, air_time &lt;dbl&gt;, distance &lt;dbl&gt;, hour &lt;dbl&gt;,</w:t>
      </w:r>
      <w:r>
        <w:br w:type="textWrapping"/>
      </w:r>
      <w:r>
        <w:rPr>
          <w:rStyle w:val="VerbatimChar"/>
        </w:rPr>
        <w:t xml:space="preserve">## #   minute &lt;dbl&gt;, time_hour &lt;dttm&gt;</w:t>
      </w:r>
    </w:p>
    <w:p>
      <w:pPr>
        <w:pStyle w:val="FirstParagraph"/>
      </w:pPr>
      <w:r>
        <w:t xml:space="preserve">Note that</w:t>
      </w:r>
      <w:r>
        <w:t xml:space="preserve"> </w:t>
      </w:r>
      <w:r>
        <w:rPr>
          <w:b/>
        </w:rPr>
        <w:t xml:space="preserve">filter</w:t>
      </w:r>
      <w:r>
        <w:t xml:space="preserve"> </w:t>
      </w:r>
      <w:r>
        <w:t xml:space="preserve">responds by retuning a tibble with 822 rows and 19 columns. While this is nice, we tend to want to store a copy, so we should assign the result.</w:t>
      </w:r>
    </w:p>
    <w:p>
      <w:pPr>
        <w:pStyle w:val="SourceCode"/>
      </w:pPr>
      <w:r>
        <w:rPr>
          <w:rStyle w:val="NormalTok"/>
        </w:rPr>
        <w:t xml:space="preserve">  ### Just assign the subset to jul5</w:t>
      </w:r>
      <w:r>
        <w:br w:type="textWrapping"/>
      </w:r>
      <w:r>
        <w:rPr>
          <w:rStyle w:val="NormalTok"/>
        </w:rPr>
        <w:t xml:space="preserve">  flights_jul5 &lt;-</w:t>
      </w:r>
      <w:r>
        <w:rPr>
          <w:rStyle w:val="StringTok"/>
        </w:rPr>
        <w:t xml:space="preserve"> </w:t>
      </w:r>
      <w:r>
        <w:rPr>
          <w:rStyle w:val="KeywordTok"/>
        </w:rPr>
        <w:t xml:space="preserve">filter</w:t>
      </w:r>
      <w:r>
        <w:rPr>
          <w:rStyle w:val="NormalTok"/>
        </w:rPr>
        <w:t xml:space="preserve">(flights, month </w:t>
      </w:r>
      <w:r>
        <w:rPr>
          <w:rStyle w:val="OperatorTok"/>
        </w:rPr>
        <w:t xml:space="preserve">==</w:t>
      </w:r>
      <w:r>
        <w:rPr>
          <w:rStyle w:val="StringTok"/>
        </w:rPr>
        <w:t xml:space="preserve"> </w:t>
      </w:r>
      <w:r>
        <w:rPr>
          <w:rStyle w:val="DecValTok"/>
        </w:rPr>
        <w:t xml:space="preserve">7</w:t>
      </w:r>
      <w:r>
        <w:rPr>
          <w:rStyle w:val="NormalTok"/>
        </w:rPr>
        <w:t xml:space="preserve">, day </w:t>
      </w:r>
      <w:r>
        <w:rPr>
          <w:rStyle w:val="OperatorTok"/>
        </w:rPr>
        <w:t xml:space="preserve">==</w:t>
      </w:r>
      <w:r>
        <w:rPr>
          <w:rStyle w:val="StringTok"/>
        </w:rPr>
        <w:t xml:space="preserve"> </w:t>
      </w:r>
      <w:r>
        <w:rPr>
          <w:rStyle w:val="DecValTok"/>
        </w:rPr>
        <w:t xml:space="preserve">5</w:t>
      </w:r>
      <w:r>
        <w:rPr>
          <w:rStyle w:val="NormalTok"/>
        </w:rPr>
        <w:t xml:space="preserve">)</w:t>
      </w:r>
      <w:r>
        <w:br w:type="textWrapping"/>
      </w:r>
      <w:r>
        <w:rPr>
          <w:rStyle w:val="NormalTok"/>
        </w:rPr>
        <w:t xml:space="preserve">  </w:t>
      </w:r>
      <w:r>
        <w:rPr>
          <w:rStyle w:val="KeywordTok"/>
        </w:rPr>
        <w:t xml:space="preserve">dim</w:t>
      </w:r>
      <w:r>
        <w:rPr>
          <w:rStyle w:val="NormalTok"/>
        </w:rPr>
        <w:t xml:space="preserve">(flights_jul5)</w:t>
      </w:r>
    </w:p>
    <w:p>
      <w:pPr>
        <w:pStyle w:val="SourceCode"/>
      </w:pPr>
      <w:r>
        <w:rPr>
          <w:rStyle w:val="VerbatimChar"/>
        </w:rPr>
        <w:t xml:space="preserve">## [1] 822  19</w:t>
      </w:r>
    </w:p>
    <w:p>
      <w:pPr>
        <w:pStyle w:val="SourceCode"/>
      </w:pPr>
      <w:r>
        <w:rPr>
          <w:rStyle w:val="NormalTok"/>
        </w:rPr>
        <w:t xml:space="preserve">  ### Assign and list the subset using surrounding parentheses</w:t>
      </w:r>
      <w:r>
        <w:br w:type="textWrapping"/>
      </w:r>
      <w:r>
        <w:rPr>
          <w:rStyle w:val="NormalTok"/>
        </w:rPr>
        <w:t xml:space="preserve">  (flights_jul5 &lt;-</w:t>
      </w:r>
      <w:r>
        <w:rPr>
          <w:rStyle w:val="StringTok"/>
        </w:rPr>
        <w:t xml:space="preserve"> </w:t>
      </w:r>
      <w:r>
        <w:rPr>
          <w:rStyle w:val="KeywordTok"/>
        </w:rPr>
        <w:t xml:space="preserve">filter</w:t>
      </w:r>
      <w:r>
        <w:rPr>
          <w:rStyle w:val="NormalTok"/>
        </w:rPr>
        <w:t xml:space="preserve">(flights, month </w:t>
      </w:r>
      <w:r>
        <w:rPr>
          <w:rStyle w:val="OperatorTok"/>
        </w:rPr>
        <w:t xml:space="preserve">==</w:t>
      </w:r>
      <w:r>
        <w:rPr>
          <w:rStyle w:val="StringTok"/>
        </w:rPr>
        <w:t xml:space="preserve"> </w:t>
      </w:r>
      <w:r>
        <w:rPr>
          <w:rStyle w:val="DecValTok"/>
        </w:rPr>
        <w:t xml:space="preserve">7</w:t>
      </w:r>
      <w:r>
        <w:rPr>
          <w:rStyle w:val="NormalTok"/>
        </w:rPr>
        <w:t xml:space="preserve">, day </w:t>
      </w:r>
      <w:r>
        <w:rPr>
          <w:rStyle w:val="OperatorTok"/>
        </w:rPr>
        <w:t xml:space="preserve">==</w:t>
      </w:r>
      <w:r>
        <w:rPr>
          <w:rStyle w:val="StringTok"/>
        </w:rPr>
        <w:t xml:space="preserve"> </w:t>
      </w:r>
      <w:r>
        <w:rPr>
          <w:rStyle w:val="DecValTok"/>
        </w:rPr>
        <w:t xml:space="preserve">5</w:t>
      </w:r>
      <w:r>
        <w:rPr>
          <w:rStyle w:val="NormalTok"/>
        </w:rPr>
        <w:t xml:space="preserve">))</w:t>
      </w:r>
    </w:p>
    <w:p>
      <w:pPr>
        <w:pStyle w:val="SourceCode"/>
      </w:pPr>
      <w:r>
        <w:rPr>
          <w:rStyle w:val="VerbatimChar"/>
        </w:rPr>
        <w:t xml:space="preserve">## # A tibble: 822 x 19</w:t>
      </w:r>
      <w:r>
        <w:br w:type="textWrapping"/>
      </w:r>
      <w:r>
        <w:rPr>
          <w:rStyle w:val="VerbatimChar"/>
        </w:rPr>
        <w:t xml:space="preserve">##     year month   day dep_time sched_dep_time dep_delay arr_time</w:t>
      </w:r>
      <w:r>
        <w:br w:type="textWrapping"/>
      </w:r>
      <w:r>
        <w:rPr>
          <w:rStyle w:val="VerbatimChar"/>
        </w:rPr>
        <w:t xml:space="preserve">##    &lt;int&gt; &lt;int&gt; &lt;int&gt;    &lt;int&gt;          &lt;int&gt;     &lt;dbl&gt;    &lt;int&gt;</w:t>
      </w:r>
      <w:r>
        <w:br w:type="textWrapping"/>
      </w:r>
      <w:r>
        <w:rPr>
          <w:rStyle w:val="VerbatimChar"/>
        </w:rPr>
        <w:t xml:space="preserve">##  1  2013     7     5       38           2359        39      416</w:t>
      </w:r>
      <w:r>
        <w:br w:type="textWrapping"/>
      </w:r>
      <w:r>
        <w:rPr>
          <w:rStyle w:val="VerbatimChar"/>
        </w:rPr>
        <w:t xml:space="preserve">##  2  2013     7     5      106           2245       141      336</w:t>
      </w:r>
      <w:r>
        <w:br w:type="textWrapping"/>
      </w:r>
      <w:r>
        <w:rPr>
          <w:rStyle w:val="VerbatimChar"/>
        </w:rPr>
        <w:t xml:space="preserve">##  3  2013     7     5      500            500         0      633</w:t>
      </w:r>
      <w:r>
        <w:br w:type="textWrapping"/>
      </w:r>
      <w:r>
        <w:rPr>
          <w:rStyle w:val="VerbatimChar"/>
        </w:rPr>
        <w:t xml:space="preserve">##  4  2013     7     5      531            536        -5      804</w:t>
      </w:r>
      <w:r>
        <w:br w:type="textWrapping"/>
      </w:r>
      <w:r>
        <w:rPr>
          <w:rStyle w:val="VerbatimChar"/>
        </w:rPr>
        <w:t xml:space="preserve">##  5  2013     7     5      538            540        -2      836</w:t>
      </w:r>
      <w:r>
        <w:br w:type="textWrapping"/>
      </w:r>
      <w:r>
        <w:rPr>
          <w:rStyle w:val="VerbatimChar"/>
        </w:rPr>
        <w:t xml:space="preserve">##  6  2013     7     5      538            545        -7      812</w:t>
      </w:r>
      <w:r>
        <w:br w:type="textWrapping"/>
      </w:r>
      <w:r>
        <w:rPr>
          <w:rStyle w:val="VerbatimChar"/>
        </w:rPr>
        <w:t xml:space="preserve">##  7  2013     7     5      542            545        -3      954</w:t>
      </w:r>
      <w:r>
        <w:br w:type="textWrapping"/>
      </w:r>
      <w:r>
        <w:rPr>
          <w:rStyle w:val="VerbatimChar"/>
        </w:rPr>
        <w:t xml:space="preserve">##  8  2013     7     5      553            600        -7      835</w:t>
      </w:r>
      <w:r>
        <w:br w:type="textWrapping"/>
      </w:r>
      <w:r>
        <w:rPr>
          <w:rStyle w:val="VerbatimChar"/>
        </w:rPr>
        <w:t xml:space="preserve">##  9  2013     7     5      553            600        -7      635</w:t>
      </w:r>
      <w:r>
        <w:br w:type="textWrapping"/>
      </w:r>
      <w:r>
        <w:rPr>
          <w:rStyle w:val="VerbatimChar"/>
        </w:rPr>
        <w:t xml:space="preserve">## 10  2013     7     5      554            600        -6      821</w:t>
      </w:r>
      <w:r>
        <w:br w:type="textWrapping"/>
      </w:r>
      <w:r>
        <w:rPr>
          <w:rStyle w:val="VerbatimChar"/>
        </w:rPr>
        <w:t xml:space="preserve">## # ... with 812 more rows, and 12 more variables: sched_arr_time &lt;int&gt;,</w:t>
      </w:r>
      <w:r>
        <w:br w:type="textWrapping"/>
      </w:r>
      <w:r>
        <w:rPr>
          <w:rStyle w:val="VerbatimChar"/>
        </w:rPr>
        <w:t xml:space="preserve">## #   arr_delay &lt;dbl&gt;, carrier &lt;chr&gt;, flight &lt;int&gt;, tailnum &lt;chr&gt;,</w:t>
      </w:r>
      <w:r>
        <w:br w:type="textWrapping"/>
      </w:r>
      <w:r>
        <w:rPr>
          <w:rStyle w:val="VerbatimChar"/>
        </w:rPr>
        <w:t xml:space="preserve">## #   origin &lt;chr&gt;, dest &lt;chr&gt;, air_time &lt;dbl&gt;, distance &lt;dbl&gt;, hour &lt;dbl&gt;,</w:t>
      </w:r>
      <w:r>
        <w:br w:type="textWrapping"/>
      </w:r>
      <w:r>
        <w:rPr>
          <w:rStyle w:val="VerbatimChar"/>
        </w:rPr>
        <w:t xml:space="preserve">## #   minute &lt;dbl&gt;, time_hour &lt;dttm&gt;</w:t>
      </w:r>
    </w:p>
    <w:p>
      <w:pPr>
        <w:pStyle w:val="SourceCode"/>
      </w:pPr>
      <w:r>
        <w:rPr>
          <w:rStyle w:val="NormalTok"/>
        </w:rPr>
        <w:t xml:space="preserve">  </w:t>
      </w:r>
      <w:r>
        <w:rPr>
          <w:rStyle w:val="KeywordTok"/>
        </w:rPr>
        <w:t xml:space="preserve">rm</w:t>
      </w:r>
      <w:r>
        <w:rPr>
          <w:rStyle w:val="NormalTok"/>
        </w:rPr>
        <w:t xml:space="preserve">(flights_jul5)</w:t>
      </w:r>
    </w:p>
    <w:p>
      <w:pPr>
        <w:pStyle w:val="Heading3"/>
      </w:pPr>
      <w:bookmarkStart w:id="26" w:name="comparisons"/>
      <w:bookmarkEnd w:id="26"/>
      <w:r>
        <w:t xml:space="preserve">Comparisons</w:t>
      </w:r>
    </w:p>
    <w:p>
      <w:pPr>
        <w:pStyle w:val="FirstParagraph"/>
      </w:pPr>
      <w:r>
        <w:t xml:space="preserve">The text discusses comparison operators. As in CS 110, the typical R comparisons are:</w:t>
      </w:r>
    </w:p>
    <w:p>
      <w:pPr>
        <w:pStyle w:val="Compact"/>
        <w:numPr>
          <w:numId w:val="1001"/>
          <w:ilvl w:val="0"/>
        </w:numPr>
      </w:pPr>
      <w:r>
        <w:rPr>
          <w:b/>
        </w:rPr>
        <w:t xml:space="preserve">==</w:t>
      </w:r>
      <w:r>
        <w:t xml:space="preserve"> </w:t>
      </w:r>
      <w:r>
        <w:t xml:space="preserve">for equality (note</w:t>
      </w:r>
      <w:r>
        <w:t xml:space="preserve"> </w:t>
      </w:r>
      <w:r>
        <w:rPr>
          <w:i/>
        </w:rPr>
        <w:t xml:space="preserve">two</w:t>
      </w:r>
      <w:r>
        <w:t xml:space="preserve"> </w:t>
      </w:r>
      <w:r>
        <w:t xml:space="preserve">equal signs for comparison rather than assignment)</w:t>
      </w:r>
    </w:p>
    <w:p>
      <w:pPr>
        <w:pStyle w:val="Compact"/>
        <w:numPr>
          <w:numId w:val="1001"/>
          <w:ilvl w:val="0"/>
        </w:numPr>
      </w:pPr>
      <w:r>
        <w:rPr>
          <w:b/>
        </w:rPr>
        <w:t xml:space="preserve">&lt;</w:t>
      </w:r>
    </w:p>
    <w:p>
      <w:pPr>
        <w:pStyle w:val="Compact"/>
        <w:numPr>
          <w:numId w:val="1001"/>
          <w:ilvl w:val="0"/>
        </w:numPr>
      </w:pPr>
      <w:r>
        <w:rPr>
          <w:b/>
        </w:rPr>
        <w:t xml:space="preserve">&lt;=</w:t>
      </w:r>
    </w:p>
    <w:p>
      <w:pPr>
        <w:pStyle w:val="Compact"/>
        <w:numPr>
          <w:numId w:val="1001"/>
          <w:ilvl w:val="0"/>
        </w:numPr>
      </w:pPr>
      <w:r>
        <w:rPr>
          <w:b/>
        </w:rPr>
        <w:t xml:space="preserve">&gt;</w:t>
      </w:r>
    </w:p>
    <w:p>
      <w:pPr>
        <w:pStyle w:val="Compact"/>
        <w:numPr>
          <w:numId w:val="1001"/>
          <w:ilvl w:val="0"/>
        </w:numPr>
      </w:pPr>
      <w:r>
        <w:rPr>
          <w:b/>
        </w:rPr>
        <w:t xml:space="preserve">&gt;=</w:t>
      </w:r>
    </w:p>
    <w:p>
      <w:pPr>
        <w:pStyle w:val="Compact"/>
        <w:numPr>
          <w:numId w:val="1001"/>
          <w:ilvl w:val="0"/>
        </w:numPr>
      </w:pPr>
      <w:r>
        <w:rPr>
          <w:b/>
        </w:rPr>
        <w:t xml:space="preserve">!=</w:t>
      </w:r>
    </w:p>
    <w:p>
      <w:pPr>
        <w:pStyle w:val="Heading3"/>
      </w:pPr>
      <w:bookmarkStart w:id="27" w:name="logical-operators"/>
      <w:bookmarkEnd w:id="27"/>
      <w:r>
        <w:t xml:space="preserve">Logical Operators</w:t>
      </w:r>
    </w:p>
    <w:p>
      <w:pPr>
        <w:pStyle w:val="FirstParagraph"/>
      </w:pPr>
      <w:r>
        <w:t xml:space="preserve">The logical operators that R uses are similar to those you saw in CS 110.</w:t>
      </w:r>
    </w:p>
    <w:p>
      <w:pPr>
        <w:pStyle w:val="Compact"/>
        <w:numPr>
          <w:numId w:val="1002"/>
          <w:ilvl w:val="0"/>
        </w:numPr>
      </w:pPr>
      <w:r>
        <w:rPr>
          <w:b/>
        </w:rPr>
        <w:t xml:space="preserve">&amp;</w:t>
      </w:r>
      <w:r>
        <w:t xml:space="preserve"> </w:t>
      </w:r>
      <w:r>
        <w:t xml:space="preserve">and</w:t>
      </w:r>
    </w:p>
    <w:p>
      <w:pPr>
        <w:pStyle w:val="Compact"/>
        <w:numPr>
          <w:numId w:val="1002"/>
          <w:ilvl w:val="0"/>
        </w:numPr>
      </w:pPr>
      <w:r>
        <w:rPr>
          <w:b/>
        </w:rPr>
        <w:t xml:space="preserve">|</w:t>
      </w:r>
      <w:r>
        <w:t xml:space="preserve"> </w:t>
      </w:r>
      <w:r>
        <w:t xml:space="preserve">or</w:t>
      </w:r>
    </w:p>
    <w:p>
      <w:pPr>
        <w:pStyle w:val="Compact"/>
        <w:numPr>
          <w:numId w:val="1002"/>
          <w:ilvl w:val="0"/>
        </w:numPr>
      </w:pPr>
      <w:r>
        <w:rPr>
          <w:b/>
        </w:rPr>
        <w:t xml:space="preserve">!</w:t>
      </w:r>
      <w:r>
        <w:t xml:space="preserve"> </w:t>
      </w:r>
      <w:r>
        <w:t xml:space="preserve">not</w:t>
      </w:r>
    </w:p>
    <w:p>
      <w:pPr>
        <w:pStyle w:val="FirstParagraph"/>
      </w:pPr>
      <w:r>
        <w:t xml:space="preserve">Combining</w:t>
      </w:r>
      <w:r>
        <w:t xml:space="preserve"> </w:t>
      </w:r>
      <w:r>
        <w:t xml:space="preserve">“</w:t>
      </w:r>
      <w:r>
        <w:t xml:space="preserve">not</w:t>
      </w:r>
      <w:r>
        <w:t xml:space="preserve">”</w:t>
      </w:r>
      <w:r>
        <w:t xml:space="preserve">,</w:t>
      </w:r>
      <w:r>
        <w:t xml:space="preserve"> </w:t>
      </w:r>
      <w:r>
        <w:t xml:space="preserve">“</w:t>
      </w:r>
      <w:r>
        <w:t xml:space="preserve">and</w:t>
      </w:r>
      <w:r>
        <w:t xml:space="preserve">”</w:t>
      </w:r>
      <w:r>
        <w:t xml:space="preserve">, and</w:t>
      </w:r>
      <w:r>
        <w:t xml:space="preserve"> </w:t>
      </w:r>
      <w:r>
        <w:t xml:space="preserve">“</w:t>
      </w:r>
      <w:r>
        <w:t xml:space="preserve">or</w:t>
      </w:r>
      <w:r>
        <w:t xml:space="preserve">”</w:t>
      </w:r>
      <w:r>
        <w:t xml:space="preserve"> </w:t>
      </w:r>
      <w:r>
        <w:t xml:space="preserve">allows us to subset using just a few statements.</w:t>
      </w:r>
    </w:p>
    <w:p>
      <w:pPr>
        <w:pStyle w:val="BodyText"/>
      </w:pPr>
      <w:r>
        <w:t xml:space="preserve">The book discusses DeMorgan’s law. In the lingo of R we can express this as !(A &amp; B) = (!A) | (!B) = !A | !B. Alternatively, we get !(A | B) = !A &amp; !B.</w:t>
      </w:r>
    </w:p>
    <w:p>
      <w:pPr>
        <w:pStyle w:val="Heading3"/>
      </w:pPr>
      <w:bookmarkStart w:id="28" w:name="missing-values"/>
      <w:bookmarkEnd w:id="28"/>
      <w:r>
        <w:t xml:space="preserve">Missing Values</w:t>
      </w:r>
    </w:p>
    <w:p>
      <w:pPr>
        <w:pStyle w:val="FirstParagraph"/>
      </w:pPr>
      <w:r>
        <w:t xml:space="preserve">Like it or not, observations often contain missing values. In R these are indicated by</w:t>
      </w:r>
      <w:r>
        <w:t xml:space="preserve"> </w:t>
      </w:r>
      <w:r>
        <w:rPr>
          <w:b/>
        </w:rPr>
        <w:t xml:space="preserve">NA</w:t>
      </w:r>
      <w:r>
        <w:t xml:space="preserve">.</w:t>
      </w:r>
      <w:r>
        <w:t xml:space="preserve"> </w:t>
      </w:r>
      <w:r>
        <w:rPr>
          <w:b/>
        </w:rPr>
        <w:t xml:space="preserve">NA</w:t>
      </w:r>
      <w:r>
        <w:t xml:space="preserve">s can be created during import or through computation. Note that</w:t>
      </w:r>
      <w:r>
        <w:t xml:space="preserve"> </w:t>
      </w:r>
      <w:r>
        <w:rPr>
          <w:b/>
        </w:rPr>
        <w:t xml:space="preserve">NA</w:t>
      </w:r>
      <w:r>
        <w:t xml:space="preserve">s are not the same as</w:t>
      </w:r>
      <w:r>
        <w:t xml:space="preserve"> </w:t>
      </w:r>
      <w:r>
        <w:rPr>
          <w:b/>
        </w:rPr>
        <w:t xml:space="preserve">Inf</w:t>
      </w:r>
      <w:r>
        <w:t xml:space="preserve"> </w:t>
      </w:r>
      <w:r>
        <w:t xml:space="preserve">or a</w:t>
      </w:r>
      <w:r>
        <w:t xml:space="preserve"> </w:t>
      </w:r>
      <w:r>
        <w:rPr>
          <w:b/>
        </w:rPr>
        <w:t xml:space="preserve">NaN</w:t>
      </w:r>
      <w:r>
        <w:t xml:space="preserve">.</w:t>
      </w:r>
    </w:p>
    <w:p>
      <w:pPr>
        <w:pStyle w:val="SourceCode"/>
      </w:pPr>
      <w:r>
        <w:rPr>
          <w:rStyle w:val="NormalTok"/>
        </w:rPr>
        <w:t xml:space="preserve">  x &lt;-</w:t>
      </w:r>
      <w:r>
        <w:rPr>
          <w:rStyle w:val="StringTok"/>
        </w:rPr>
        <w:t xml:space="preserve"> </w:t>
      </w:r>
      <w:r>
        <w:rPr>
          <w:rStyle w:val="OtherTok"/>
        </w:rPr>
        <w:t xml:space="preserve">NA</w:t>
      </w:r>
      <w:r>
        <w:br w:type="textWrapping"/>
      </w:r>
      <w:r>
        <w:rPr>
          <w:rStyle w:val="NormalTok"/>
        </w:rPr>
        <w:t xml:space="preserve">  x</w:t>
      </w:r>
    </w:p>
    <w:p>
      <w:pPr>
        <w:pStyle w:val="SourceCode"/>
      </w:pPr>
      <w:r>
        <w:rPr>
          <w:rStyle w:val="VerbatimChar"/>
        </w:rPr>
        <w:t xml:space="preserve">## [1] NA</w:t>
      </w:r>
    </w:p>
    <w:p>
      <w:pPr>
        <w:pStyle w:val="SourceCode"/>
      </w:pPr>
      <w:r>
        <w:rPr>
          <w:rStyle w:val="NormalTok"/>
        </w:rPr>
        <w:t xml:space="preserve">  </w:t>
      </w:r>
      <w:r>
        <w:rPr>
          <w:rStyle w:val="DecValTok"/>
        </w:rPr>
        <w:t xml:space="preserve">3</w:t>
      </w:r>
      <w:r>
        <w:rPr>
          <w:rStyle w:val="OperatorTok"/>
        </w:rPr>
        <w:t xml:space="preserve">*</w:t>
      </w:r>
      <w:r>
        <w:rPr>
          <w:rStyle w:val="NormalTok"/>
        </w:rPr>
        <w:t xml:space="preserve">x </w:t>
      </w:r>
      <w:r>
        <w:rPr>
          <w:rStyle w:val="OperatorTok"/>
        </w:rPr>
        <w:t xml:space="preserve">+</w:t>
      </w:r>
      <w:r>
        <w:rPr>
          <w:rStyle w:val="StringTok"/>
        </w:rPr>
        <w:t xml:space="preserve"> </w:t>
      </w:r>
      <w:r>
        <w:rPr>
          <w:rStyle w:val="DecValTok"/>
        </w:rPr>
        <w:t xml:space="preserve">2</w:t>
      </w:r>
    </w:p>
    <w:p>
      <w:pPr>
        <w:pStyle w:val="SourceCode"/>
      </w:pPr>
      <w:r>
        <w:rPr>
          <w:rStyle w:val="VerbatimChar"/>
        </w:rPr>
        <w:t xml:space="preserve">## [1] NA</w:t>
      </w:r>
    </w:p>
    <w:p>
      <w:pPr>
        <w:pStyle w:val="SourceCode"/>
      </w:pPr>
      <w:r>
        <w:rPr>
          <w:rStyle w:val="NormalTok"/>
        </w:rPr>
        <w:t xml:space="preserve">  y &lt;-</w:t>
      </w:r>
      <w:r>
        <w:rPr>
          <w:rStyle w:val="StringTok"/>
        </w:rPr>
        <w:t xml:space="preserve"> </w:t>
      </w:r>
      <w:r>
        <w:rPr>
          <w:rStyle w:val="OtherTok"/>
        </w:rPr>
        <w:t xml:space="preserve">NA</w:t>
      </w:r>
      <w:r>
        <w:br w:type="textWrapping"/>
      </w:r>
      <w:r>
        <w:rPr>
          <w:rStyle w:val="NormalTok"/>
        </w:rPr>
        <w:t xml:space="preserve">  x </w:t>
      </w:r>
      <w:r>
        <w:rPr>
          <w:rStyle w:val="OperatorTok"/>
        </w:rPr>
        <w:t xml:space="preserve">&lt;</w:t>
      </w:r>
      <w:r>
        <w:rPr>
          <w:rStyle w:val="StringTok"/>
        </w:rPr>
        <w:t xml:space="preserve"> </w:t>
      </w:r>
      <w:r>
        <w:rPr>
          <w:rStyle w:val="NormalTok"/>
        </w:rPr>
        <w:t xml:space="preserve">y</w:t>
      </w:r>
    </w:p>
    <w:p>
      <w:pPr>
        <w:pStyle w:val="SourceCode"/>
      </w:pPr>
      <w:r>
        <w:rPr>
          <w:rStyle w:val="VerbatimChar"/>
        </w:rPr>
        <w:t xml:space="preserve">## [1] NA</w:t>
      </w:r>
    </w:p>
    <w:p>
      <w:pPr>
        <w:pStyle w:val="SourceCode"/>
      </w:pPr>
      <w:r>
        <w:rPr>
          <w:rStyle w:val="NormalTok"/>
        </w:rPr>
        <w:t xml:space="preserve">  x </w:t>
      </w:r>
      <w:r>
        <w:rPr>
          <w:rStyle w:val="OperatorTok"/>
        </w:rPr>
        <w:t xml:space="preserve">==</w:t>
      </w:r>
      <w:r>
        <w:rPr>
          <w:rStyle w:val="StringTok"/>
        </w:rPr>
        <w:t xml:space="preserve"> </w:t>
      </w:r>
      <w:r>
        <w:rPr>
          <w:rStyle w:val="NormalTok"/>
        </w:rPr>
        <w:t xml:space="preserve">y</w:t>
      </w:r>
    </w:p>
    <w:p>
      <w:pPr>
        <w:pStyle w:val="SourceCode"/>
      </w:pPr>
      <w:r>
        <w:rPr>
          <w:rStyle w:val="VerbatimChar"/>
        </w:rPr>
        <w:t xml:space="preserve">## [1] NA</w:t>
      </w:r>
    </w:p>
    <w:p>
      <w:pPr>
        <w:pStyle w:val="SourceCode"/>
      </w:pPr>
      <w:r>
        <w:rPr>
          <w:rStyle w:val="NormalTok"/>
        </w:rPr>
        <w:t xml:space="preserve">  </w:t>
      </w:r>
      <w:r>
        <w:rPr>
          <w:rStyle w:val="DecValTok"/>
        </w:rPr>
        <w:t xml:space="preserve">1</w:t>
      </w:r>
      <w:r>
        <w:rPr>
          <w:rStyle w:val="OperatorTok"/>
        </w:rPr>
        <w:t xml:space="preserve">/</w:t>
      </w:r>
      <w:r>
        <w:rPr>
          <w:rStyle w:val="DecValTok"/>
        </w:rPr>
        <w:t xml:space="preserve">0</w:t>
      </w:r>
    </w:p>
    <w:p>
      <w:pPr>
        <w:pStyle w:val="SourceCode"/>
      </w:pPr>
      <w:r>
        <w:rPr>
          <w:rStyle w:val="VerbatimChar"/>
        </w:rPr>
        <w:t xml:space="preserve">## [1] Inf</w:t>
      </w:r>
    </w:p>
    <w:p>
      <w:pPr>
        <w:pStyle w:val="SourceCode"/>
      </w:pPr>
      <w:r>
        <w:rPr>
          <w:rStyle w:val="NormalTok"/>
        </w:rPr>
        <w:t xml:space="preserve">  </w:t>
      </w:r>
      <w:r>
        <w:rPr>
          <w:rStyle w:val="KeywordTok"/>
        </w:rPr>
        <w:t xml:space="preserve">log</w:t>
      </w:r>
      <w:r>
        <w:rPr>
          <w:rStyle w:val="NormalTok"/>
        </w:rPr>
        <w:t xml:space="preserve">(</w:t>
      </w:r>
      <w:r>
        <w:rPr>
          <w:rStyle w:val="OperatorTok"/>
        </w:rPr>
        <w:t xml:space="preserve">-</w:t>
      </w:r>
      <w:r>
        <w:rPr>
          <w:rStyle w:val="DecValTok"/>
        </w:rPr>
        <w:t xml:space="preserve">1</w:t>
      </w:r>
      <w:r>
        <w:rPr>
          <w:rStyle w:val="NormalTok"/>
        </w:rPr>
        <w:t xml:space="preserve">)</w:t>
      </w:r>
    </w:p>
    <w:p>
      <w:pPr>
        <w:pStyle w:val="SourceCode"/>
      </w:pPr>
      <w:r>
        <w:rPr>
          <w:rStyle w:val="VerbatimChar"/>
        </w:rPr>
        <w:t xml:space="preserve">## Warning in log(-1): NaNs produced</w:t>
      </w:r>
    </w:p>
    <w:p>
      <w:pPr>
        <w:pStyle w:val="SourceCode"/>
      </w:pPr>
      <w:r>
        <w:rPr>
          <w:rStyle w:val="VerbatimChar"/>
        </w:rPr>
        <w:t xml:space="preserve">## [1] NaN</w:t>
      </w:r>
    </w:p>
    <w:p>
      <w:pPr>
        <w:pStyle w:val="FirstParagraph"/>
      </w:pPr>
      <w:r>
        <w:t xml:space="preserve">Filters typically drop observations where the comparison evaluates to</w:t>
      </w:r>
      <w:r>
        <w:t xml:space="preserve"> </w:t>
      </w:r>
      <w:r>
        <w:rPr>
          <w:i/>
        </w:rPr>
        <w:t xml:space="preserve">FALSE</w:t>
      </w:r>
      <w:r>
        <w:t xml:space="preserve"> </w:t>
      </w:r>
      <w:r>
        <w:t xml:space="preserve">or</w:t>
      </w:r>
      <w:r>
        <w:t xml:space="preserve"> </w:t>
      </w:r>
      <w:r>
        <w:rPr>
          <w:i/>
        </w:rPr>
        <w:t xml:space="preserve">NA</w:t>
      </w:r>
      <w:r>
        <w:t xml:space="preserve">. You can keep</w:t>
      </w:r>
      <w:r>
        <w:t xml:space="preserve"> </w:t>
      </w:r>
      <w:r>
        <w:rPr>
          <w:b/>
        </w:rPr>
        <w:t xml:space="preserve">NA</w:t>
      </w:r>
      <w:r>
        <w:t xml:space="preserve">s by using</w:t>
      </w:r>
      <w:r>
        <w:t xml:space="preserve"> </w:t>
      </w:r>
      <w:r>
        <w:rPr>
          <w:b/>
        </w:rPr>
        <w:t xml:space="preserve">is.na()</w:t>
      </w:r>
      <w:r>
        <w:t xml:space="preserve">.</w:t>
      </w:r>
    </w:p>
    <w:p>
      <w:pPr>
        <w:pStyle w:val="SourceCode"/>
      </w:pPr>
      <w:r>
        <w:rPr>
          <w:rStyle w:val="NormalTok"/>
        </w:rPr>
        <w:t xml:space="preserve">  x &lt;-</w:t>
      </w:r>
      <w:r>
        <w:rPr>
          <w:rStyle w:val="StringTok"/>
        </w:rPr>
        <w:t xml:space="preserve"> </w:t>
      </w:r>
      <w:r>
        <w:rPr>
          <w:rStyle w:val="KeywordTok"/>
        </w:rPr>
        <w:t xml:space="preserve">c</w:t>
      </w:r>
      <w:r>
        <w:rPr>
          <w:rStyle w:val="NormalTok"/>
        </w:rPr>
        <w:t xml:space="preserve">(</w:t>
      </w:r>
      <w:r>
        <w:rPr>
          <w:rStyle w:val="DecValTok"/>
        </w:rPr>
        <w:t xml:space="preserve">1</w:t>
      </w:r>
      <w:r>
        <w:rPr>
          <w:rStyle w:val="NormalTok"/>
        </w:rPr>
        <w:t xml:space="preserve">, </w:t>
      </w:r>
      <w:r>
        <w:rPr>
          <w:rStyle w:val="OtherTok"/>
        </w:rPr>
        <w:t xml:space="preserve">NA</w:t>
      </w:r>
      <w:r>
        <w:rPr>
          <w:rStyle w:val="NormalTok"/>
        </w:rPr>
        <w:t xml:space="preserve">, </w:t>
      </w:r>
      <w:r>
        <w:rPr>
          <w:rStyle w:val="DecValTok"/>
        </w:rPr>
        <w:t xml:space="preserve">4</w:t>
      </w:r>
      <w:r>
        <w:rPr>
          <w:rStyle w:val="NormalTok"/>
        </w:rPr>
        <w:t xml:space="preserve">, </w:t>
      </w:r>
      <w:r>
        <w:rPr>
          <w:rStyle w:val="DecValTok"/>
        </w:rPr>
        <w:t xml:space="preserve">3</w:t>
      </w:r>
      <w:r>
        <w:rPr>
          <w:rStyle w:val="NormalTok"/>
        </w:rPr>
        <w:t xml:space="preserve">)</w:t>
      </w:r>
      <w:r>
        <w:br w:type="textWrapping"/>
      </w:r>
      <w:r>
        <w:rPr>
          <w:rStyle w:val="NormalTok"/>
        </w:rPr>
        <w:t xml:space="preserve">  y &lt;-</w:t>
      </w:r>
      <w:r>
        <w:rPr>
          <w:rStyle w:val="StringTok"/>
        </w:rPr>
        <w:t xml:space="preserve"> </w:t>
      </w:r>
      <w:r>
        <w:rPr>
          <w:rStyle w:val="KeywordTok"/>
        </w:rPr>
        <w:t xml:space="preserve">c</w:t>
      </w:r>
      <w:r>
        <w:rPr>
          <w:rStyle w:val="NormalTok"/>
        </w:rPr>
        <w:t xml:space="preserve">(</w:t>
      </w:r>
      <w:r>
        <w:rPr>
          <w:rStyle w:val="StringTok"/>
        </w:rPr>
        <w:t xml:space="preserve">"b"</w:t>
      </w:r>
      <w:r>
        <w:rPr>
          <w:rStyle w:val="NormalTok"/>
        </w:rPr>
        <w:t xml:space="preserve">, </w:t>
      </w:r>
      <w:r>
        <w:rPr>
          <w:rStyle w:val="StringTok"/>
        </w:rPr>
        <w:t xml:space="preserve">"a"</w:t>
      </w:r>
      <w:r>
        <w:rPr>
          <w:rStyle w:val="NormalTok"/>
        </w:rPr>
        <w:t xml:space="preserve">, </w:t>
      </w:r>
      <w:r>
        <w:rPr>
          <w:rStyle w:val="OtherTok"/>
        </w:rPr>
        <w:t xml:space="preserve">NA</w:t>
      </w:r>
      <w:r>
        <w:rPr>
          <w:rStyle w:val="NormalTok"/>
        </w:rPr>
        <w:t xml:space="preserve">, </w:t>
      </w:r>
      <w:r>
        <w:rPr>
          <w:rStyle w:val="StringTok"/>
        </w:rPr>
        <w:t xml:space="preserve">"d"</w:t>
      </w:r>
      <w:r>
        <w:rPr>
          <w:rStyle w:val="NormalTok"/>
        </w:rPr>
        <w:t xml:space="preserve">)</w:t>
      </w:r>
      <w:r>
        <w:br w:type="textWrapping"/>
      </w:r>
      <w:r>
        <w:rPr>
          <w:rStyle w:val="NormalTok"/>
        </w:rPr>
        <w:t xml:space="preserve">  (dat &lt;-</w:t>
      </w:r>
      <w:r>
        <w:rPr>
          <w:rStyle w:val="StringTok"/>
        </w:rPr>
        <w:t xml:space="preserve"> </w:t>
      </w:r>
      <w:r>
        <w:rPr>
          <w:rStyle w:val="KeywordTok"/>
        </w:rPr>
        <w:t xml:space="preserve">tibble</w:t>
      </w:r>
      <w:r>
        <w:rPr>
          <w:rStyle w:val="NormalTok"/>
        </w:rPr>
        <w:t xml:space="preserve">(x,y))</w:t>
      </w:r>
    </w:p>
    <w:p>
      <w:pPr>
        <w:pStyle w:val="SourceCode"/>
      </w:pPr>
      <w:r>
        <w:rPr>
          <w:rStyle w:val="VerbatimChar"/>
        </w:rPr>
        <w:t xml:space="preserve">## # A tibble: 4 x 2</w:t>
      </w:r>
      <w:r>
        <w:br w:type="textWrapping"/>
      </w:r>
      <w:r>
        <w:rPr>
          <w:rStyle w:val="VerbatimChar"/>
        </w:rPr>
        <w:t xml:space="preserve">##       x y    </w:t>
      </w:r>
      <w:r>
        <w:br w:type="textWrapping"/>
      </w:r>
      <w:r>
        <w:rPr>
          <w:rStyle w:val="VerbatimChar"/>
        </w:rPr>
        <w:t xml:space="preserve">##   &lt;dbl&gt; &lt;chr&gt;</w:t>
      </w:r>
      <w:r>
        <w:br w:type="textWrapping"/>
      </w:r>
      <w:r>
        <w:rPr>
          <w:rStyle w:val="VerbatimChar"/>
        </w:rPr>
        <w:t xml:space="preserve">## 1     1 b    </w:t>
      </w:r>
      <w:r>
        <w:br w:type="textWrapping"/>
      </w:r>
      <w:r>
        <w:rPr>
          <w:rStyle w:val="VerbatimChar"/>
        </w:rPr>
        <w:t xml:space="preserve">## 2    NA a    </w:t>
      </w:r>
      <w:r>
        <w:br w:type="textWrapping"/>
      </w:r>
      <w:r>
        <w:rPr>
          <w:rStyle w:val="VerbatimChar"/>
        </w:rPr>
        <w:t xml:space="preserve">## 3     4 &lt;NA&gt; </w:t>
      </w:r>
      <w:r>
        <w:br w:type="textWrapping"/>
      </w:r>
      <w:r>
        <w:rPr>
          <w:rStyle w:val="VerbatimChar"/>
        </w:rPr>
        <w:t xml:space="preserve">## 4     3 d</w:t>
      </w:r>
    </w:p>
    <w:p>
      <w:pPr>
        <w:pStyle w:val="SourceCode"/>
      </w:pPr>
      <w:r>
        <w:rPr>
          <w:rStyle w:val="NormalTok"/>
        </w:rPr>
        <w:t xml:space="preserve">  </w:t>
      </w:r>
      <w:r>
        <w:rPr>
          <w:rStyle w:val="KeywordTok"/>
        </w:rPr>
        <w:t xml:space="preserve">rm</w:t>
      </w:r>
      <w:r>
        <w:rPr>
          <w:rStyle w:val="NormalTok"/>
        </w:rPr>
        <w:t xml:space="preserve">(x, y)</w:t>
      </w:r>
      <w:r>
        <w:br w:type="textWrapping"/>
      </w:r>
      <w:r>
        <w:rPr>
          <w:rStyle w:val="NormalTok"/>
        </w:rPr>
        <w:t xml:space="preserve">  </w:t>
      </w:r>
      <w:r>
        <w:rPr>
          <w:rStyle w:val="KeywordTok"/>
        </w:rPr>
        <w:t xml:space="preserve">filter</w:t>
      </w:r>
      <w:r>
        <w:rPr>
          <w:rStyle w:val="NormalTok"/>
        </w:rPr>
        <w:t xml:space="preserve">(dat, x </w:t>
      </w:r>
      <w:r>
        <w:rPr>
          <w:rStyle w:val="OperatorTok"/>
        </w:rPr>
        <w:t xml:space="preserve">&gt;</w:t>
      </w:r>
      <w:r>
        <w:rPr>
          <w:rStyle w:val="StringTok"/>
        </w:rPr>
        <w:t xml:space="preserve"> </w:t>
      </w:r>
      <w:r>
        <w:rPr>
          <w:rStyle w:val="DecValTok"/>
        </w:rPr>
        <w:t xml:space="preserve">1</w:t>
      </w:r>
      <w:r>
        <w:rPr>
          <w:rStyle w:val="NormalTok"/>
        </w:rPr>
        <w:t xml:space="preserve">)</w:t>
      </w:r>
    </w:p>
    <w:p>
      <w:pPr>
        <w:pStyle w:val="SourceCode"/>
      </w:pPr>
      <w:r>
        <w:rPr>
          <w:rStyle w:val="VerbatimChar"/>
        </w:rPr>
        <w:t xml:space="preserve">## # A tibble: 2 x 2</w:t>
      </w:r>
      <w:r>
        <w:br w:type="textWrapping"/>
      </w:r>
      <w:r>
        <w:rPr>
          <w:rStyle w:val="VerbatimChar"/>
        </w:rPr>
        <w:t xml:space="preserve">##       x y    </w:t>
      </w:r>
      <w:r>
        <w:br w:type="textWrapping"/>
      </w:r>
      <w:r>
        <w:rPr>
          <w:rStyle w:val="VerbatimChar"/>
        </w:rPr>
        <w:t xml:space="preserve">##   &lt;dbl&gt; &lt;chr&gt;</w:t>
      </w:r>
      <w:r>
        <w:br w:type="textWrapping"/>
      </w:r>
      <w:r>
        <w:rPr>
          <w:rStyle w:val="VerbatimChar"/>
        </w:rPr>
        <w:t xml:space="preserve">## 1     4 &lt;NA&gt; </w:t>
      </w:r>
      <w:r>
        <w:br w:type="textWrapping"/>
      </w:r>
      <w:r>
        <w:rPr>
          <w:rStyle w:val="VerbatimChar"/>
        </w:rPr>
        <w:t xml:space="preserve">## 2     3 d</w:t>
      </w:r>
    </w:p>
    <w:p>
      <w:pPr>
        <w:pStyle w:val="SourceCode"/>
      </w:pPr>
      <w:r>
        <w:rPr>
          <w:rStyle w:val="NormalTok"/>
        </w:rPr>
        <w:t xml:space="preserve">  </w:t>
      </w:r>
      <w:r>
        <w:rPr>
          <w:rStyle w:val="KeywordTok"/>
        </w:rPr>
        <w:t xml:space="preserve">filter</w:t>
      </w:r>
      <w:r>
        <w:rPr>
          <w:rStyle w:val="NormalTok"/>
        </w:rPr>
        <w:t xml:space="preserve">(dat, </w:t>
      </w:r>
      <w:r>
        <w:rPr>
          <w:rStyle w:val="KeywordTok"/>
        </w:rPr>
        <w:t xml:space="preserve">is.na</w:t>
      </w:r>
      <w:r>
        <w:rPr>
          <w:rStyle w:val="NormalTok"/>
        </w:rPr>
        <w:t xml:space="preserve">(x) </w:t>
      </w:r>
      <w:r>
        <w:rPr>
          <w:rStyle w:val="OperatorTok"/>
        </w:rPr>
        <w:t xml:space="preserve">|</w:t>
      </w:r>
      <w:r>
        <w:rPr>
          <w:rStyle w:val="StringTok"/>
        </w:rPr>
        <w:t xml:space="preserve"> </w:t>
      </w:r>
      <w:r>
        <w:rPr>
          <w:rStyle w:val="KeywordTok"/>
        </w:rPr>
        <w:t xml:space="preserve">is.na</w:t>
      </w:r>
      <w:r>
        <w:rPr>
          <w:rStyle w:val="NormalTok"/>
        </w:rPr>
        <w:t xml:space="preserve">(y))</w:t>
      </w:r>
    </w:p>
    <w:p>
      <w:pPr>
        <w:pStyle w:val="SourceCode"/>
      </w:pPr>
      <w:r>
        <w:rPr>
          <w:rStyle w:val="VerbatimChar"/>
        </w:rPr>
        <w:t xml:space="preserve">## # A tibble: 2 x 2</w:t>
      </w:r>
      <w:r>
        <w:br w:type="textWrapping"/>
      </w:r>
      <w:r>
        <w:rPr>
          <w:rStyle w:val="VerbatimChar"/>
        </w:rPr>
        <w:t xml:space="preserve">##       x y    </w:t>
      </w:r>
      <w:r>
        <w:br w:type="textWrapping"/>
      </w:r>
      <w:r>
        <w:rPr>
          <w:rStyle w:val="VerbatimChar"/>
        </w:rPr>
        <w:t xml:space="preserve">##   &lt;dbl&gt; &lt;chr&gt;</w:t>
      </w:r>
      <w:r>
        <w:br w:type="textWrapping"/>
      </w:r>
      <w:r>
        <w:rPr>
          <w:rStyle w:val="VerbatimChar"/>
        </w:rPr>
        <w:t xml:space="preserve">## 1    NA a    </w:t>
      </w:r>
      <w:r>
        <w:br w:type="textWrapping"/>
      </w:r>
      <w:r>
        <w:rPr>
          <w:rStyle w:val="VerbatimChar"/>
        </w:rPr>
        <w:t xml:space="preserve">## 2     4 &lt;NA&gt;</w:t>
      </w:r>
    </w:p>
    <w:p>
      <w:pPr>
        <w:pStyle w:val="SourceCode"/>
      </w:pPr>
      <w:r>
        <w:rPr>
          <w:rStyle w:val="NormalTok"/>
        </w:rPr>
        <w:t xml:space="preserve">  </w:t>
      </w:r>
      <w:r>
        <w:rPr>
          <w:rStyle w:val="KeywordTok"/>
        </w:rPr>
        <w:t xml:space="preserve">filter</w:t>
      </w:r>
      <w:r>
        <w:rPr>
          <w:rStyle w:val="NormalTok"/>
        </w:rPr>
        <w:t xml:space="preserve">(dat, </w:t>
      </w:r>
      <w:r>
        <w:rPr>
          <w:rStyle w:val="OperatorTok"/>
        </w:rPr>
        <w:t xml:space="preserve">!</w:t>
      </w:r>
      <w:r>
        <w:rPr>
          <w:rStyle w:val="KeywordTok"/>
        </w:rPr>
        <w:t xml:space="preserve">is.na</w:t>
      </w:r>
      <w:r>
        <w:rPr>
          <w:rStyle w:val="NormalTok"/>
        </w:rPr>
        <w:t xml:space="preserve">(x) </w:t>
      </w:r>
      <w:r>
        <w:rPr>
          <w:rStyle w:val="OperatorTok"/>
        </w:rPr>
        <w:t xml:space="preserve">&amp;</w:t>
      </w:r>
      <w:r>
        <w:rPr>
          <w:rStyle w:val="StringTok"/>
        </w:rPr>
        <w:t xml:space="preserve"> </w:t>
      </w:r>
      <w:r>
        <w:rPr>
          <w:rStyle w:val="OperatorTok"/>
        </w:rPr>
        <w:t xml:space="preserve">!</w:t>
      </w:r>
      <w:r>
        <w:rPr>
          <w:rStyle w:val="KeywordTok"/>
        </w:rPr>
        <w:t xml:space="preserve">is.na</w:t>
      </w:r>
      <w:r>
        <w:rPr>
          <w:rStyle w:val="NormalTok"/>
        </w:rPr>
        <w:t xml:space="preserve">(y))</w:t>
      </w:r>
    </w:p>
    <w:p>
      <w:pPr>
        <w:pStyle w:val="SourceCode"/>
      </w:pPr>
      <w:r>
        <w:rPr>
          <w:rStyle w:val="VerbatimChar"/>
        </w:rPr>
        <w:t xml:space="preserve">## # A tibble: 2 x 2</w:t>
      </w:r>
      <w:r>
        <w:br w:type="textWrapping"/>
      </w:r>
      <w:r>
        <w:rPr>
          <w:rStyle w:val="VerbatimChar"/>
        </w:rPr>
        <w:t xml:space="preserve">##       x y    </w:t>
      </w:r>
      <w:r>
        <w:br w:type="textWrapping"/>
      </w:r>
      <w:r>
        <w:rPr>
          <w:rStyle w:val="VerbatimChar"/>
        </w:rPr>
        <w:t xml:space="preserve">##   &lt;dbl&gt; &lt;chr&gt;</w:t>
      </w:r>
      <w:r>
        <w:br w:type="textWrapping"/>
      </w:r>
      <w:r>
        <w:rPr>
          <w:rStyle w:val="VerbatimChar"/>
        </w:rPr>
        <w:t xml:space="preserve">## 1     1 b    </w:t>
      </w:r>
      <w:r>
        <w:br w:type="textWrapping"/>
      </w:r>
      <w:r>
        <w:rPr>
          <w:rStyle w:val="VerbatimChar"/>
        </w:rPr>
        <w:t xml:space="preserve">## 2     3 d</w:t>
      </w:r>
    </w:p>
    <w:p>
      <w:pPr>
        <w:pStyle w:val="Heading3"/>
      </w:pPr>
      <w:bookmarkStart w:id="29" w:name="arranging-rows-arrange"/>
      <w:bookmarkEnd w:id="29"/>
      <w:r>
        <w:t xml:space="preserve">Arranging Rows — arrange()</w:t>
      </w:r>
    </w:p>
    <w:p>
      <w:pPr>
        <w:pStyle w:val="FirstParagraph"/>
      </w:pPr>
      <w:r>
        <w:t xml:space="preserve">Base R has</w:t>
      </w:r>
      <w:r>
        <w:t xml:space="preserve"> </w:t>
      </w:r>
      <w:r>
        <w:rPr>
          <w:b/>
        </w:rPr>
        <w:t xml:space="preserve">sort</w:t>
      </w:r>
      <w:r>
        <w:t xml:space="preserve"> </w:t>
      </w:r>
      <w:r>
        <w:t xml:space="preserve">and</w:t>
      </w:r>
      <w:r>
        <w:t xml:space="preserve"> </w:t>
      </w:r>
      <w:r>
        <w:rPr>
          <w:b/>
        </w:rPr>
        <w:t xml:space="preserve">order</w:t>
      </w:r>
      <w:r>
        <w:t xml:space="preserve"> </w:t>
      </w:r>
      <w:r>
        <w:t xml:space="preserve">that can be used to rearrange the rows of a data frame or tibble. The tidyverse contains the</w:t>
      </w:r>
      <w:r>
        <w:t xml:space="preserve"> </w:t>
      </w:r>
      <w:r>
        <w:rPr>
          <w:b/>
        </w:rPr>
        <w:t xml:space="preserve">arrange</w:t>
      </w:r>
      <w:r>
        <w:t xml:space="preserve"> </w:t>
      </w:r>
      <w:r>
        <w:t xml:space="preserve">function which makes it easiser to reorder rows without losing order in columns. The</w:t>
      </w:r>
      <w:r>
        <w:t xml:space="preserve"> </w:t>
      </w:r>
      <w:r>
        <w:rPr>
          <w:b/>
        </w:rPr>
        <w:t xml:space="preserve">desc()</w:t>
      </w:r>
      <w:r>
        <w:t xml:space="preserve"> </w:t>
      </w:r>
      <w:r>
        <w:t xml:space="preserve">option</w:t>
      </w:r>
    </w:p>
    <w:p>
      <w:pPr>
        <w:pStyle w:val="SourceCode"/>
      </w:pPr>
      <w:r>
        <w:rPr>
          <w:rStyle w:val="NormalTok"/>
        </w:rPr>
        <w:t xml:space="preserve">  </w:t>
      </w:r>
      <w:r>
        <w:rPr>
          <w:rStyle w:val="KeywordTok"/>
        </w:rPr>
        <w:t xml:space="preserve">arrange</w:t>
      </w:r>
      <w:r>
        <w:rPr>
          <w:rStyle w:val="NormalTok"/>
        </w:rPr>
        <w:t xml:space="preserve">(dat, x)</w:t>
      </w:r>
    </w:p>
    <w:p>
      <w:pPr>
        <w:pStyle w:val="SourceCode"/>
      </w:pPr>
      <w:r>
        <w:rPr>
          <w:rStyle w:val="VerbatimChar"/>
        </w:rPr>
        <w:t xml:space="preserve">## # A tibble: 4 x 2</w:t>
      </w:r>
      <w:r>
        <w:br w:type="textWrapping"/>
      </w:r>
      <w:r>
        <w:rPr>
          <w:rStyle w:val="VerbatimChar"/>
        </w:rPr>
        <w:t xml:space="preserve">##       x y    </w:t>
      </w:r>
      <w:r>
        <w:br w:type="textWrapping"/>
      </w:r>
      <w:r>
        <w:rPr>
          <w:rStyle w:val="VerbatimChar"/>
        </w:rPr>
        <w:t xml:space="preserve">##   &lt;dbl&gt; &lt;chr&gt;</w:t>
      </w:r>
      <w:r>
        <w:br w:type="textWrapping"/>
      </w:r>
      <w:r>
        <w:rPr>
          <w:rStyle w:val="VerbatimChar"/>
        </w:rPr>
        <w:t xml:space="preserve">## 1     1 b    </w:t>
      </w:r>
      <w:r>
        <w:br w:type="textWrapping"/>
      </w:r>
      <w:r>
        <w:rPr>
          <w:rStyle w:val="VerbatimChar"/>
        </w:rPr>
        <w:t xml:space="preserve">## 2     3 d    </w:t>
      </w:r>
      <w:r>
        <w:br w:type="textWrapping"/>
      </w:r>
      <w:r>
        <w:rPr>
          <w:rStyle w:val="VerbatimChar"/>
        </w:rPr>
        <w:t xml:space="preserve">## 3     4 &lt;NA&gt; </w:t>
      </w:r>
      <w:r>
        <w:br w:type="textWrapping"/>
      </w:r>
      <w:r>
        <w:rPr>
          <w:rStyle w:val="VerbatimChar"/>
        </w:rPr>
        <w:t xml:space="preserve">## 4    NA a</w:t>
      </w:r>
    </w:p>
    <w:p>
      <w:pPr>
        <w:pStyle w:val="SourceCode"/>
      </w:pPr>
      <w:r>
        <w:rPr>
          <w:rStyle w:val="NormalTok"/>
        </w:rPr>
        <w:t xml:space="preserve">  </w:t>
      </w:r>
      <w:r>
        <w:rPr>
          <w:rStyle w:val="KeywordTok"/>
        </w:rPr>
        <w:t xml:space="preserve">arrange</w:t>
      </w:r>
      <w:r>
        <w:rPr>
          <w:rStyle w:val="NormalTok"/>
        </w:rPr>
        <w:t xml:space="preserve">(dat, </w:t>
      </w:r>
      <w:r>
        <w:rPr>
          <w:rStyle w:val="KeywordTok"/>
        </w:rPr>
        <w:t xml:space="preserve">desc</w:t>
      </w:r>
      <w:r>
        <w:rPr>
          <w:rStyle w:val="NormalTok"/>
        </w:rPr>
        <w:t xml:space="preserve">(y))</w:t>
      </w:r>
    </w:p>
    <w:p>
      <w:pPr>
        <w:pStyle w:val="SourceCode"/>
      </w:pPr>
      <w:r>
        <w:rPr>
          <w:rStyle w:val="VerbatimChar"/>
        </w:rPr>
        <w:t xml:space="preserve">## # A tibble: 4 x 2</w:t>
      </w:r>
      <w:r>
        <w:br w:type="textWrapping"/>
      </w:r>
      <w:r>
        <w:rPr>
          <w:rStyle w:val="VerbatimChar"/>
        </w:rPr>
        <w:t xml:space="preserve">##       x y    </w:t>
      </w:r>
      <w:r>
        <w:br w:type="textWrapping"/>
      </w:r>
      <w:r>
        <w:rPr>
          <w:rStyle w:val="VerbatimChar"/>
        </w:rPr>
        <w:t xml:space="preserve">##   &lt;dbl&gt; &lt;chr&gt;</w:t>
      </w:r>
      <w:r>
        <w:br w:type="textWrapping"/>
      </w:r>
      <w:r>
        <w:rPr>
          <w:rStyle w:val="VerbatimChar"/>
        </w:rPr>
        <w:t xml:space="preserve">## 1     3 d    </w:t>
      </w:r>
      <w:r>
        <w:br w:type="textWrapping"/>
      </w:r>
      <w:r>
        <w:rPr>
          <w:rStyle w:val="VerbatimChar"/>
        </w:rPr>
        <w:t xml:space="preserve">## 2     1 b    </w:t>
      </w:r>
      <w:r>
        <w:br w:type="textWrapping"/>
      </w:r>
      <w:r>
        <w:rPr>
          <w:rStyle w:val="VerbatimChar"/>
        </w:rPr>
        <w:t xml:space="preserve">## 3    NA a    </w:t>
      </w:r>
      <w:r>
        <w:br w:type="textWrapping"/>
      </w:r>
      <w:r>
        <w:rPr>
          <w:rStyle w:val="VerbatimChar"/>
        </w:rPr>
        <w:t xml:space="preserve">## 4     4 &lt;NA&gt;</w:t>
      </w:r>
    </w:p>
    <w:p>
      <w:pPr>
        <w:pStyle w:val="SourceCode"/>
      </w:pPr>
      <w:r>
        <w:rPr>
          <w:rStyle w:val="NormalTok"/>
        </w:rPr>
        <w:t xml:space="preserve">  </w:t>
      </w:r>
      <w:r>
        <w:rPr>
          <w:rStyle w:val="KeywordTok"/>
        </w:rPr>
        <w:t xml:space="preserve">rm</w:t>
      </w:r>
      <w:r>
        <w:rPr>
          <w:rStyle w:val="NormalTok"/>
        </w:rPr>
        <w:t xml:space="preserve">(dat)</w:t>
      </w:r>
    </w:p>
    <w:p>
      <w:pPr>
        <w:pStyle w:val="FirstParagraph"/>
      </w:pPr>
      <w:r>
        <w:t xml:space="preserve">Note that</w:t>
      </w:r>
      <w:r>
        <w:t xml:space="preserve"> </w:t>
      </w:r>
      <w:r>
        <w:rPr>
          <w:b/>
        </w:rPr>
        <w:t xml:space="preserve">NA</w:t>
      </w:r>
      <w:r>
        <w:t xml:space="preserve"> </w:t>
      </w:r>
      <w:r>
        <w:t xml:space="preserve">is ordered as last.</w:t>
      </w:r>
    </w:p>
    <w:p>
      <w:pPr>
        <w:pStyle w:val="Heading3"/>
      </w:pPr>
      <w:bookmarkStart w:id="30" w:name="selecting-columns-select"/>
      <w:bookmarkEnd w:id="30"/>
      <w:r>
        <w:t xml:space="preserve">Selecting Columns — select()</w:t>
      </w:r>
    </w:p>
    <w:p>
      <w:pPr>
        <w:pStyle w:val="FirstParagraph"/>
      </w:pPr>
      <w:r>
        <w:t xml:space="preserve">The</w:t>
      </w:r>
      <w:r>
        <w:t xml:space="preserve"> </w:t>
      </w:r>
      <w:r>
        <w:rPr>
          <w:b/>
        </w:rPr>
        <w:t xml:space="preserve">select</w:t>
      </w:r>
      <w:r>
        <w:t xml:space="preserve"> </w:t>
      </w:r>
      <w:r>
        <w:t xml:space="preserve">function allows us to subset a dataset by selecting those variables in which we are interested. In larger datasets, this can help us use storage more efficiently.</w:t>
      </w:r>
    </w:p>
    <w:p>
      <w:pPr>
        <w:pStyle w:val="BodyText"/>
      </w:pPr>
      <w:r>
        <w:t xml:space="preserve">Note:</w:t>
      </w:r>
      <w:r>
        <w:t xml:space="preserve"> </w:t>
      </w:r>
      <w:r>
        <w:rPr>
          <w:b/>
        </w:rPr>
        <w:t xml:space="preserve">filter</w:t>
      </w:r>
      <w:r>
        <w:t xml:space="preserve"> </w:t>
      </w:r>
      <w:r>
        <w:t xml:space="preserve">lets us reduce row dimension and</w:t>
      </w:r>
      <w:r>
        <w:t xml:space="preserve"> </w:t>
      </w:r>
      <w:r>
        <w:rPr>
          <w:b/>
        </w:rPr>
        <w:t xml:space="preserve">select</w:t>
      </w:r>
      <w:r>
        <w:t xml:space="preserve"> </w:t>
      </w:r>
      <w:r>
        <w:t xml:space="preserve">lets us reduce column dimension.</w:t>
      </w:r>
    </w:p>
    <w:p>
      <w:pPr>
        <w:pStyle w:val="SourceCode"/>
      </w:pPr>
      <w:r>
        <w:rPr>
          <w:rStyle w:val="NormalTok"/>
        </w:rPr>
        <w:t xml:space="preserve">  ### Make some data</w:t>
      </w:r>
      <w:r>
        <w:br w:type="textWrapping"/>
      </w:r>
      <w:r>
        <w:rPr>
          <w:rStyle w:val="NormalTok"/>
        </w:rPr>
        <w:t xml:space="preserve">  x &lt;-</w:t>
      </w:r>
      <w:r>
        <w:rPr>
          <w:rStyle w:val="StringTok"/>
        </w:rPr>
        <w:t xml:space="preserve"> </w:t>
      </w:r>
      <w:r>
        <w:rPr>
          <w:rStyle w:val="KeywordTok"/>
        </w:rPr>
        <w:t xml:space="preserve">rep</w:t>
      </w:r>
      <w:r>
        <w:rPr>
          <w:rStyle w:val="NormalTok"/>
        </w:rPr>
        <w:t xml:space="preserve">(</w:t>
      </w:r>
      <w:r>
        <w:rPr>
          <w:rStyle w:val="DecValTok"/>
        </w:rPr>
        <w:t xml:space="preserve">1</w:t>
      </w:r>
      <w:r>
        <w:rPr>
          <w:rStyle w:val="OperatorTok"/>
        </w:rPr>
        <w:t xml:space="preserve">:</w:t>
      </w:r>
      <w:r>
        <w:rPr>
          <w:rStyle w:val="DecValTok"/>
        </w:rPr>
        <w:t xml:space="preserve">20</w:t>
      </w:r>
      <w:r>
        <w:rPr>
          <w:rStyle w:val="NormalTok"/>
        </w:rPr>
        <w:t xml:space="preserve">, </w:t>
      </w:r>
      <w:r>
        <w:rPr>
          <w:rStyle w:val="DataTypeTok"/>
        </w:rPr>
        <w:t xml:space="preserve">each=</w:t>
      </w:r>
      <w:r>
        <w:rPr>
          <w:rStyle w:val="DecValTok"/>
        </w:rPr>
        <w:t xml:space="preserve">3</w:t>
      </w:r>
      <w:r>
        <w:rPr>
          <w:rStyle w:val="NormalTok"/>
        </w:rPr>
        <w:t xml:space="preserve">)</w:t>
      </w:r>
      <w:r>
        <w:br w:type="textWrapping"/>
      </w:r>
      <w:r>
        <w:rPr>
          <w:rStyle w:val="NormalTok"/>
        </w:rPr>
        <w:t xml:space="preserve">  x &lt;-</w:t>
      </w:r>
      <w:r>
        <w:rPr>
          <w:rStyle w:val="StringTok"/>
        </w:rPr>
        <w:t xml:space="preserve"> </w:t>
      </w:r>
      <w:r>
        <w:rPr>
          <w:rStyle w:val="KeywordTok"/>
        </w:rPr>
        <w:t xml:space="preserve">matrix</w:t>
      </w:r>
      <w:r>
        <w:rPr>
          <w:rStyle w:val="NormalTok"/>
        </w:rPr>
        <w:t xml:space="preserve">(x, </w:t>
      </w:r>
      <w:r>
        <w:rPr>
          <w:rStyle w:val="DataTypeTok"/>
        </w:rPr>
        <w:t xml:space="preserve">ncol=</w:t>
      </w:r>
      <w:r>
        <w:rPr>
          <w:rStyle w:val="DecValTok"/>
        </w:rPr>
        <w:t xml:space="preserve">20</w:t>
      </w:r>
      <w:r>
        <w:rPr>
          <w:rStyle w:val="NormalTok"/>
        </w:rPr>
        <w:t xml:space="preserve">)</w:t>
      </w:r>
      <w:r>
        <w:br w:type="textWrapping"/>
      </w:r>
      <w:r>
        <w:rPr>
          <w:rStyle w:val="NormalTok"/>
        </w:rPr>
        <w:t xml:space="preserve">  </w:t>
      </w:r>
      <w:r>
        <w:rPr>
          <w:rStyle w:val="KeywordTok"/>
        </w:rPr>
        <w:t xml:space="preserve">colnames</w:t>
      </w:r>
      <w:r>
        <w:rPr>
          <w:rStyle w:val="NormalTok"/>
        </w:rPr>
        <w:t xml:space="preserve">(x) &lt;-</w:t>
      </w:r>
      <w:r>
        <w:rPr>
          <w:rStyle w:val="StringTok"/>
        </w:rPr>
        <w:t xml:space="preserve"> </w:t>
      </w:r>
      <w:r>
        <w:rPr>
          <w:rStyle w:val="NormalTok"/>
        </w:rPr>
        <w:t xml:space="preserve">letters[</w:t>
      </w:r>
      <w:r>
        <w:rPr>
          <w:rStyle w:val="DecValTok"/>
        </w:rPr>
        <w:t xml:space="preserve">1</w:t>
      </w:r>
      <w:r>
        <w:rPr>
          <w:rStyle w:val="OperatorTok"/>
        </w:rPr>
        <w:t xml:space="preserve">:</w:t>
      </w:r>
      <w:r>
        <w:rPr>
          <w:rStyle w:val="DecValTok"/>
        </w:rPr>
        <w:t xml:space="preserve">20</w:t>
      </w:r>
      <w:r>
        <w:rPr>
          <w:rStyle w:val="NormalTok"/>
        </w:rPr>
        <w:t xml:space="preserve">]</w:t>
      </w:r>
      <w:r>
        <w:br w:type="textWrapping"/>
      </w:r>
      <w:r>
        <w:rPr>
          <w:rStyle w:val="NormalTok"/>
        </w:rPr>
        <w:t xml:space="preserve">  </w:t>
      </w:r>
      <w:r>
        <w:rPr>
          <w:rStyle w:val="KeywordTok"/>
        </w:rPr>
        <w:t xml:space="preserve">colnames</w:t>
      </w:r>
      <w:r>
        <w:rPr>
          <w:rStyle w:val="NormalTok"/>
        </w:rPr>
        <w:t xml:space="preserve">(x)</w:t>
      </w:r>
    </w:p>
    <w:p>
      <w:pPr>
        <w:pStyle w:val="SourceCode"/>
      </w:pPr>
      <w:r>
        <w:rPr>
          <w:rStyle w:val="VerbatimChar"/>
        </w:rPr>
        <w:t xml:space="preserve">##  [1] "a" "b" "c" "d" "e" "f" "g" "h" "i" "j" "k" "l" "m" "n" "o" "p" "q"</w:t>
      </w:r>
      <w:r>
        <w:br w:type="textWrapping"/>
      </w:r>
      <w:r>
        <w:rPr>
          <w:rStyle w:val="VerbatimChar"/>
        </w:rPr>
        <w:t xml:space="preserve">## [18] "r" "s" "t"</w:t>
      </w:r>
    </w:p>
    <w:p>
      <w:pPr>
        <w:pStyle w:val="SourceCode"/>
      </w:pPr>
      <w:r>
        <w:rPr>
          <w:rStyle w:val="NormalTok"/>
        </w:rPr>
        <w:t xml:space="preserve">  x &lt;-</w:t>
      </w:r>
      <w:r>
        <w:rPr>
          <w:rStyle w:val="StringTok"/>
        </w:rPr>
        <w:t xml:space="preserve"> </w:t>
      </w:r>
      <w:r>
        <w:rPr>
          <w:rStyle w:val="KeywordTok"/>
        </w:rPr>
        <w:t xml:space="preserve">data.frame</w:t>
      </w:r>
      <w:r>
        <w:rPr>
          <w:rStyle w:val="NormalTok"/>
        </w:rPr>
        <w:t xml:space="preserve">(x)</w:t>
      </w:r>
      <w:r>
        <w:br w:type="textWrapping"/>
      </w:r>
      <w:r>
        <w:rPr>
          <w:rStyle w:val="NormalTok"/>
        </w:rPr>
        <w:t xml:space="preserve">  </w:t>
      </w:r>
      <w:r>
        <w:br w:type="textWrapping"/>
      </w:r>
      <w:r>
        <w:rPr>
          <w:rStyle w:val="NormalTok"/>
        </w:rPr>
        <w:t xml:space="preserve">  ### Now play with subsetting of columns</w:t>
      </w:r>
      <w:r>
        <w:br w:type="textWrapping"/>
      </w:r>
      <w:r>
        <w:rPr>
          <w:rStyle w:val="NormalTok"/>
        </w:rPr>
        <w:t xml:space="preserve">  ### </w:t>
      </w:r>
      <w:r>
        <w:br w:type="textWrapping"/>
      </w:r>
      <w:r>
        <w:rPr>
          <w:rStyle w:val="NormalTok"/>
        </w:rPr>
        <w:t xml:space="preserve">  ### We can select by naming columns</w:t>
      </w:r>
      <w:r>
        <w:br w:type="textWrapping"/>
      </w:r>
      <w:r>
        <w:rPr>
          <w:rStyle w:val="NormalTok"/>
        </w:rPr>
        <w:t xml:space="preserve">  </w:t>
      </w:r>
      <w:r>
        <w:rPr>
          <w:rStyle w:val="KeywordTok"/>
        </w:rPr>
        <w:t xml:space="preserve">select</w:t>
      </w:r>
      <w:r>
        <w:rPr>
          <w:rStyle w:val="NormalTok"/>
        </w:rPr>
        <w:t xml:space="preserve">(x, a, d, c, g)</w:t>
      </w:r>
    </w:p>
    <w:p>
      <w:pPr>
        <w:pStyle w:val="SourceCode"/>
      </w:pPr>
      <w:r>
        <w:rPr>
          <w:rStyle w:val="VerbatimChar"/>
        </w:rPr>
        <w:t xml:space="preserve">##   a d c g</w:t>
      </w:r>
      <w:r>
        <w:br w:type="textWrapping"/>
      </w:r>
      <w:r>
        <w:rPr>
          <w:rStyle w:val="VerbatimChar"/>
        </w:rPr>
        <w:t xml:space="preserve">## 1 1 4 3 7</w:t>
      </w:r>
      <w:r>
        <w:br w:type="textWrapping"/>
      </w:r>
      <w:r>
        <w:rPr>
          <w:rStyle w:val="VerbatimChar"/>
        </w:rPr>
        <w:t xml:space="preserve">## 2 1 4 3 7</w:t>
      </w:r>
      <w:r>
        <w:br w:type="textWrapping"/>
      </w:r>
      <w:r>
        <w:rPr>
          <w:rStyle w:val="VerbatimChar"/>
        </w:rPr>
        <w:t xml:space="preserve">## 3 1 4 3 7</w:t>
      </w:r>
    </w:p>
    <w:p>
      <w:pPr>
        <w:pStyle w:val="SourceCode"/>
      </w:pPr>
      <w:r>
        <w:rPr>
          <w:rStyle w:val="NormalTok"/>
        </w:rPr>
        <w:t xml:space="preserve">  ### Or by listing column values</w:t>
      </w:r>
      <w:r>
        <w:br w:type="textWrapping"/>
      </w:r>
      <w:r>
        <w:rPr>
          <w:rStyle w:val="NormalTok"/>
        </w:rPr>
        <w:t xml:space="preserve">  </w:t>
      </w:r>
      <w:r>
        <w:rPr>
          <w:rStyle w:val="KeywordTok"/>
        </w:rPr>
        <w:t xml:space="preserve">select</w:t>
      </w:r>
      <w:r>
        <w:rPr>
          <w:rStyle w:val="NormalTok"/>
        </w:rPr>
        <w:t xml:space="preserve">(x, </w:t>
      </w:r>
      <w:r>
        <w:rPr>
          <w:rStyle w:val="DecValTok"/>
        </w:rPr>
        <w:t xml:space="preserve">1</w:t>
      </w:r>
      <w:r>
        <w:rPr>
          <w:rStyle w:val="NormalTok"/>
        </w:rPr>
        <w:t xml:space="preserve">, </w:t>
      </w:r>
      <w:r>
        <w:rPr>
          <w:rStyle w:val="DecValTok"/>
        </w:rPr>
        <w:t xml:space="preserve">4</w:t>
      </w:r>
      <w:r>
        <w:rPr>
          <w:rStyle w:val="NormalTok"/>
        </w:rPr>
        <w:t xml:space="preserve">, </w:t>
      </w:r>
      <w:r>
        <w:rPr>
          <w:rStyle w:val="DecValTok"/>
        </w:rPr>
        <w:t xml:space="preserve">3</w:t>
      </w:r>
      <w:r>
        <w:rPr>
          <w:rStyle w:val="NormalTok"/>
        </w:rPr>
        <w:t xml:space="preserve">, </w:t>
      </w:r>
      <w:r>
        <w:rPr>
          <w:rStyle w:val="DecValTok"/>
        </w:rPr>
        <w:t xml:space="preserve">7</w:t>
      </w:r>
      <w:r>
        <w:rPr>
          <w:rStyle w:val="NormalTok"/>
        </w:rPr>
        <w:t xml:space="preserve">)</w:t>
      </w:r>
    </w:p>
    <w:p>
      <w:pPr>
        <w:pStyle w:val="SourceCode"/>
      </w:pPr>
      <w:r>
        <w:rPr>
          <w:rStyle w:val="VerbatimChar"/>
        </w:rPr>
        <w:t xml:space="preserve">##   a d c g</w:t>
      </w:r>
      <w:r>
        <w:br w:type="textWrapping"/>
      </w:r>
      <w:r>
        <w:rPr>
          <w:rStyle w:val="VerbatimChar"/>
        </w:rPr>
        <w:t xml:space="preserve">## 1 1 4 3 7</w:t>
      </w:r>
      <w:r>
        <w:br w:type="textWrapping"/>
      </w:r>
      <w:r>
        <w:rPr>
          <w:rStyle w:val="VerbatimChar"/>
        </w:rPr>
        <w:t xml:space="preserve">## 2 1 4 3 7</w:t>
      </w:r>
      <w:r>
        <w:br w:type="textWrapping"/>
      </w:r>
      <w:r>
        <w:rPr>
          <w:rStyle w:val="VerbatimChar"/>
        </w:rPr>
        <w:t xml:space="preserve">## 3 1 4 3 7</w:t>
      </w:r>
    </w:p>
    <w:p>
      <w:pPr>
        <w:pStyle w:val="SourceCode"/>
      </w:pPr>
      <w:r>
        <w:rPr>
          <w:rStyle w:val="NormalTok"/>
        </w:rPr>
        <w:t xml:space="preserve">  ### Alternative listing</w:t>
      </w:r>
      <w:r>
        <w:br w:type="textWrapping"/>
      </w:r>
      <w:r>
        <w:rPr>
          <w:rStyle w:val="NormalTok"/>
        </w:rPr>
        <w:t xml:space="preserve">  indices &lt;-</w:t>
      </w:r>
      <w:r>
        <w:rPr>
          <w:rStyle w:val="StringTok"/>
        </w:rPr>
        <w:t xml:space="preserve"> </w:t>
      </w:r>
      <w:r>
        <w:rPr>
          <w:rStyle w:val="KeywordTok"/>
        </w:rPr>
        <w:t xml:space="preserve">c</w:t>
      </w:r>
      <w:r>
        <w:rPr>
          <w:rStyle w:val="NormalTok"/>
        </w:rPr>
        <w:t xml:space="preserve">(</w:t>
      </w:r>
      <w:r>
        <w:rPr>
          <w:rStyle w:val="DecValTok"/>
        </w:rPr>
        <w:t xml:space="preserve">1</w:t>
      </w:r>
      <w:r>
        <w:rPr>
          <w:rStyle w:val="NormalTok"/>
        </w:rPr>
        <w:t xml:space="preserve">, </w:t>
      </w:r>
      <w:r>
        <w:rPr>
          <w:rStyle w:val="DecValTok"/>
        </w:rPr>
        <w:t xml:space="preserve">4</w:t>
      </w:r>
      <w:r>
        <w:rPr>
          <w:rStyle w:val="NormalTok"/>
        </w:rPr>
        <w:t xml:space="preserve">, </w:t>
      </w:r>
      <w:r>
        <w:rPr>
          <w:rStyle w:val="DecValTok"/>
        </w:rPr>
        <w:t xml:space="preserve">3</w:t>
      </w:r>
      <w:r>
        <w:rPr>
          <w:rStyle w:val="NormalTok"/>
        </w:rPr>
        <w:t xml:space="preserve">, </w:t>
      </w:r>
      <w:r>
        <w:rPr>
          <w:rStyle w:val="DecValTok"/>
        </w:rPr>
        <w:t xml:space="preserve">7</w:t>
      </w:r>
      <w:r>
        <w:rPr>
          <w:rStyle w:val="NormalTok"/>
        </w:rPr>
        <w:t xml:space="preserve">)</w:t>
      </w:r>
      <w:r>
        <w:br w:type="textWrapping"/>
      </w:r>
      <w:r>
        <w:rPr>
          <w:rStyle w:val="NormalTok"/>
        </w:rPr>
        <w:t xml:space="preserve">  </w:t>
      </w:r>
      <w:r>
        <w:rPr>
          <w:rStyle w:val="KeywordTok"/>
        </w:rPr>
        <w:t xml:space="preserve">select</w:t>
      </w:r>
      <w:r>
        <w:rPr>
          <w:rStyle w:val="NormalTok"/>
        </w:rPr>
        <w:t xml:space="preserve">(x, indices)</w:t>
      </w:r>
    </w:p>
    <w:p>
      <w:pPr>
        <w:pStyle w:val="SourceCode"/>
      </w:pPr>
      <w:r>
        <w:rPr>
          <w:rStyle w:val="VerbatimChar"/>
        </w:rPr>
        <w:t xml:space="preserve">##   a d c g</w:t>
      </w:r>
      <w:r>
        <w:br w:type="textWrapping"/>
      </w:r>
      <w:r>
        <w:rPr>
          <w:rStyle w:val="VerbatimChar"/>
        </w:rPr>
        <w:t xml:space="preserve">## 1 1 4 3 7</w:t>
      </w:r>
      <w:r>
        <w:br w:type="textWrapping"/>
      </w:r>
      <w:r>
        <w:rPr>
          <w:rStyle w:val="VerbatimChar"/>
        </w:rPr>
        <w:t xml:space="preserve">## 2 1 4 3 7</w:t>
      </w:r>
      <w:r>
        <w:br w:type="textWrapping"/>
      </w:r>
      <w:r>
        <w:rPr>
          <w:rStyle w:val="VerbatimChar"/>
        </w:rPr>
        <w:t xml:space="preserve">## 3 1 4 3 7</w:t>
      </w:r>
    </w:p>
    <w:p>
      <w:pPr>
        <w:pStyle w:val="SourceCode"/>
      </w:pPr>
      <w:r>
        <w:rPr>
          <w:rStyle w:val="NormalTok"/>
        </w:rPr>
        <w:t xml:space="preserve">  </w:t>
      </w:r>
      <w:r>
        <w:rPr>
          <w:rStyle w:val="KeywordTok"/>
        </w:rPr>
        <w:t xml:space="preserve">rm</w:t>
      </w:r>
      <w:r>
        <w:rPr>
          <w:rStyle w:val="NormalTok"/>
        </w:rPr>
        <w:t xml:space="preserve">(indices)</w:t>
      </w:r>
    </w:p>
    <w:p>
      <w:pPr>
        <w:pStyle w:val="FirstParagraph"/>
      </w:pPr>
      <w:r>
        <w:t xml:space="preserve">A really nice feature of R is the ability to exclude rows and columns.</w:t>
      </w:r>
      <w:r>
        <w:t xml:space="preserve"> </w:t>
      </w:r>
      <w:r>
        <w:rPr>
          <w:b/>
        </w:rPr>
        <w:t xml:space="preserve">select</w:t>
      </w:r>
      <w:r>
        <w:t xml:space="preserve"> </w:t>
      </w:r>
      <w:r>
        <w:t xml:space="preserve">allows us to use this feature.</w:t>
      </w:r>
    </w:p>
    <w:p>
      <w:pPr>
        <w:pStyle w:val="SourceCode"/>
      </w:pPr>
      <w:r>
        <w:rPr>
          <w:rStyle w:val="NormalTok"/>
        </w:rPr>
        <w:t xml:space="preserve">  indices &lt;-</w:t>
      </w:r>
      <w:r>
        <w:rPr>
          <w:rStyle w:val="StringTok"/>
        </w:rPr>
        <w:t xml:space="preserve"> </w:t>
      </w:r>
      <w:r>
        <w:rPr>
          <w:rStyle w:val="DecValTok"/>
        </w:rPr>
        <w:t xml:space="preserve">4</w:t>
      </w:r>
      <w:r>
        <w:rPr>
          <w:rStyle w:val="OperatorTok"/>
        </w:rPr>
        <w:t xml:space="preserve">:</w:t>
      </w:r>
      <w:r>
        <w:rPr>
          <w:rStyle w:val="DecValTok"/>
        </w:rPr>
        <w:t xml:space="preserve">17</w:t>
      </w:r>
      <w:r>
        <w:br w:type="textWrapping"/>
      </w:r>
      <w:r>
        <w:rPr>
          <w:rStyle w:val="NormalTok"/>
        </w:rPr>
        <w:t xml:space="preserve">  </w:t>
      </w:r>
      <w:r>
        <w:rPr>
          <w:rStyle w:val="KeywordTok"/>
        </w:rPr>
        <w:t xml:space="preserve">select</w:t>
      </w:r>
      <w:r>
        <w:rPr>
          <w:rStyle w:val="NormalTok"/>
        </w:rPr>
        <w:t xml:space="preserve">(x, </w:t>
      </w:r>
      <w:r>
        <w:rPr>
          <w:rStyle w:val="OperatorTok"/>
        </w:rPr>
        <w:t xml:space="preserve">-</w:t>
      </w:r>
      <w:r>
        <w:rPr>
          <w:rStyle w:val="NormalTok"/>
        </w:rPr>
        <w:t xml:space="preserve">indices)</w:t>
      </w:r>
    </w:p>
    <w:p>
      <w:pPr>
        <w:pStyle w:val="SourceCode"/>
      </w:pPr>
      <w:r>
        <w:rPr>
          <w:rStyle w:val="VerbatimChar"/>
        </w:rPr>
        <w:t xml:space="preserve">##   a b c  r  s  t</w:t>
      </w:r>
      <w:r>
        <w:br w:type="textWrapping"/>
      </w:r>
      <w:r>
        <w:rPr>
          <w:rStyle w:val="VerbatimChar"/>
        </w:rPr>
        <w:t xml:space="preserve">## 1 1 2 3 18 19 20</w:t>
      </w:r>
      <w:r>
        <w:br w:type="textWrapping"/>
      </w:r>
      <w:r>
        <w:rPr>
          <w:rStyle w:val="VerbatimChar"/>
        </w:rPr>
        <w:t xml:space="preserve">## 2 1 2 3 18 19 20</w:t>
      </w:r>
      <w:r>
        <w:br w:type="textWrapping"/>
      </w:r>
      <w:r>
        <w:rPr>
          <w:rStyle w:val="VerbatimChar"/>
        </w:rPr>
        <w:t xml:space="preserve">## 3 1 2 3 18 19 20</w:t>
      </w:r>
    </w:p>
    <w:p>
      <w:pPr>
        <w:pStyle w:val="SourceCode"/>
      </w:pPr>
      <w:r>
        <w:rPr>
          <w:rStyle w:val="NormalTok"/>
        </w:rPr>
        <w:t xml:space="preserve">  ### Or..</w:t>
      </w:r>
      <w:r>
        <w:br w:type="textWrapping"/>
      </w:r>
      <w:r>
        <w:rPr>
          <w:rStyle w:val="NormalTok"/>
        </w:rPr>
        <w:t xml:space="preserve">  </w:t>
      </w:r>
      <w:r>
        <w:rPr>
          <w:rStyle w:val="KeywordTok"/>
        </w:rPr>
        <w:t xml:space="preserve">select</w:t>
      </w:r>
      <w:r>
        <w:rPr>
          <w:rStyle w:val="NormalTok"/>
        </w:rPr>
        <w:t xml:space="preserve">(x, </w:t>
      </w:r>
      <w:r>
        <w:rPr>
          <w:rStyle w:val="OperatorTok"/>
        </w:rPr>
        <w:t xml:space="preserve">-</w:t>
      </w:r>
      <w:r>
        <w:rPr>
          <w:rStyle w:val="DecValTok"/>
        </w:rPr>
        <w:t xml:space="preserve">4</w:t>
      </w:r>
      <w:r>
        <w:rPr>
          <w:rStyle w:val="OperatorTok"/>
        </w:rPr>
        <w:t xml:space="preserve">:</w:t>
      </w:r>
      <w:r>
        <w:rPr>
          <w:rStyle w:val="DecValTok"/>
        </w:rPr>
        <w:t xml:space="preserve">17</w:t>
      </w:r>
      <w:r>
        <w:rPr>
          <w:rStyle w:val="NormalTok"/>
        </w:rPr>
        <w:t xml:space="preserve">)</w:t>
      </w:r>
    </w:p>
    <w:p>
      <w:pPr>
        <w:pStyle w:val="SourceCode"/>
      </w:pPr>
      <w:r>
        <w:rPr>
          <w:rStyle w:val="VerbatimChar"/>
        </w:rPr>
        <w:t xml:space="preserve">## Error in inds_combine(.vars, ind_list): Each argument must yield either positive or negative integers</w:t>
      </w:r>
    </w:p>
    <w:p>
      <w:pPr>
        <w:pStyle w:val="SourceCode"/>
      </w:pPr>
      <w:r>
        <w:rPr>
          <w:rStyle w:val="NormalTok"/>
        </w:rPr>
        <w:t xml:space="preserve">  ### Oops, note that</w:t>
      </w:r>
      <w:r>
        <w:br w:type="textWrapping"/>
      </w:r>
      <w:r>
        <w:rPr>
          <w:rStyle w:val="NormalTok"/>
        </w:rPr>
        <w:t xml:space="preserve">  </w:t>
      </w:r>
      <w:r>
        <w:rPr>
          <w:rStyle w:val="OperatorTok"/>
        </w:rPr>
        <w:t xml:space="preserve">-</w:t>
      </w:r>
      <w:r>
        <w:rPr>
          <w:rStyle w:val="DecValTok"/>
        </w:rPr>
        <w:t xml:space="preserve">4</w:t>
      </w:r>
      <w:r>
        <w:rPr>
          <w:rStyle w:val="OperatorTok"/>
        </w:rPr>
        <w:t xml:space="preserve">:</w:t>
      </w:r>
      <w:r>
        <w:rPr>
          <w:rStyle w:val="DecValTok"/>
        </w:rPr>
        <w:t xml:space="preserve">17</w:t>
      </w:r>
    </w:p>
    <w:p>
      <w:pPr>
        <w:pStyle w:val="SourceCode"/>
      </w:pPr>
      <w:r>
        <w:rPr>
          <w:rStyle w:val="VerbatimChar"/>
        </w:rPr>
        <w:t xml:space="preserve">##  [1] -4 -3 -2 -1  0  1  2  3  4  5  6  7  8  9 10 11 12 13 14 15 16 17</w:t>
      </w:r>
    </w:p>
    <w:p>
      <w:pPr>
        <w:pStyle w:val="SourceCode"/>
      </w:pPr>
      <w:r>
        <w:rPr>
          <w:rStyle w:val="NormalTok"/>
        </w:rPr>
        <w:t xml:space="preserve">  ### so try</w:t>
      </w:r>
      <w:r>
        <w:br w:type="textWrapping"/>
      </w:r>
      <w:r>
        <w:rPr>
          <w:rStyle w:val="NormalTok"/>
        </w:rPr>
        <w:t xml:space="preserve">  </w:t>
      </w:r>
      <w:r>
        <w:rPr>
          <w:rStyle w:val="KeywordTok"/>
        </w:rPr>
        <w:t xml:space="preserve">select</w:t>
      </w:r>
      <w:r>
        <w:rPr>
          <w:rStyle w:val="NormalTok"/>
        </w:rPr>
        <w:t xml:space="preserve">(x, </w:t>
      </w:r>
      <w:r>
        <w:rPr>
          <w:rStyle w:val="OperatorTok"/>
        </w:rPr>
        <w:t xml:space="preserve">-</w:t>
      </w:r>
      <w:r>
        <w:rPr>
          <w:rStyle w:val="NormalTok"/>
        </w:rPr>
        <w:t xml:space="preserve">(</w:t>
      </w:r>
      <w:r>
        <w:rPr>
          <w:rStyle w:val="DecValTok"/>
        </w:rPr>
        <w:t xml:space="preserve">4</w:t>
      </w:r>
      <w:r>
        <w:rPr>
          <w:rStyle w:val="OperatorTok"/>
        </w:rPr>
        <w:t xml:space="preserve">:</w:t>
      </w:r>
      <w:r>
        <w:rPr>
          <w:rStyle w:val="DecValTok"/>
        </w:rPr>
        <w:t xml:space="preserve">17</w:t>
      </w:r>
      <w:r>
        <w:rPr>
          <w:rStyle w:val="NormalTok"/>
        </w:rPr>
        <w:t xml:space="preserve">))</w:t>
      </w:r>
    </w:p>
    <w:p>
      <w:pPr>
        <w:pStyle w:val="SourceCode"/>
      </w:pPr>
      <w:r>
        <w:rPr>
          <w:rStyle w:val="VerbatimChar"/>
        </w:rPr>
        <w:t xml:space="preserve">##   a b c  r  s  t</w:t>
      </w:r>
      <w:r>
        <w:br w:type="textWrapping"/>
      </w:r>
      <w:r>
        <w:rPr>
          <w:rStyle w:val="VerbatimChar"/>
        </w:rPr>
        <w:t xml:space="preserve">## 1 1 2 3 18 19 20</w:t>
      </w:r>
      <w:r>
        <w:br w:type="textWrapping"/>
      </w:r>
      <w:r>
        <w:rPr>
          <w:rStyle w:val="VerbatimChar"/>
        </w:rPr>
        <w:t xml:space="preserve">## 2 1 2 3 18 19 20</w:t>
      </w:r>
      <w:r>
        <w:br w:type="textWrapping"/>
      </w:r>
      <w:r>
        <w:rPr>
          <w:rStyle w:val="VerbatimChar"/>
        </w:rPr>
        <w:t xml:space="preserve">## 3 1 2 3 18 19 20</w:t>
      </w:r>
    </w:p>
    <w:p>
      <w:pPr>
        <w:pStyle w:val="SourceCode"/>
      </w:pPr>
      <w:r>
        <w:rPr>
          <w:rStyle w:val="NormalTok"/>
        </w:rPr>
        <w:t xml:space="preserve">  </w:t>
      </w:r>
      <w:r>
        <w:rPr>
          <w:rStyle w:val="KeywordTok"/>
        </w:rPr>
        <w:t xml:space="preserve">rm</w:t>
      </w:r>
      <w:r>
        <w:rPr>
          <w:rStyle w:val="NormalTok"/>
        </w:rPr>
        <w:t xml:space="preserve">(indices)</w:t>
      </w:r>
    </w:p>
    <w:p>
      <w:pPr>
        <w:pStyle w:val="FirstParagraph"/>
      </w:pPr>
      <w:r>
        <w:t xml:space="preserve">There are some interesting helper functions that work with</w:t>
      </w:r>
      <w:r>
        <w:t xml:space="preserve"> </w:t>
      </w:r>
      <w:r>
        <w:rPr>
          <w:b/>
        </w:rPr>
        <w:t xml:space="preserve">select</w:t>
      </w:r>
      <w:r>
        <w:t xml:space="preserve">. These functions will be useful when we have data that are repeated measurements</w:t>
      </w:r>
    </w:p>
    <w:p>
      <w:pPr>
        <w:pStyle w:val="SourceCode"/>
      </w:pPr>
      <w:r>
        <w:rPr>
          <w:rStyle w:val="NormalTok"/>
        </w:rPr>
        <w:t xml:space="preserve">  ### Rename the columns to show selection methods</w:t>
      </w:r>
      <w:r>
        <w:br w:type="textWrapping"/>
      </w:r>
      <w:r>
        <w:rPr>
          <w:rStyle w:val="NormalTok"/>
        </w:rPr>
        <w:t xml:space="preserve">  </w:t>
      </w:r>
      <w:r>
        <w:rPr>
          <w:rStyle w:val="KeywordTok"/>
        </w:rPr>
        <w:t xml:space="preserve">colnames</w:t>
      </w:r>
      <w:r>
        <w:rPr>
          <w:rStyle w:val="NormalTok"/>
        </w:rPr>
        <w:t xml:space="preserve">(x) &lt;-</w:t>
      </w:r>
      <w:r>
        <w:rPr>
          <w:rStyle w:val="StringTok"/>
        </w:rPr>
        <w:t xml:space="preserve"> </w:t>
      </w:r>
      <w:r>
        <w:rPr>
          <w:rStyle w:val="KeywordTok"/>
        </w:rPr>
        <w:t xml:space="preserve">paste0</w:t>
      </w:r>
      <w:r>
        <w:rPr>
          <w:rStyle w:val="NormalTok"/>
        </w:rPr>
        <w:t xml:space="preserve">(</w:t>
      </w:r>
      <w:r>
        <w:rPr>
          <w:rStyle w:val="KeywordTok"/>
        </w:rPr>
        <w:t xml:space="preserve">rep</w:t>
      </w:r>
      <w:r>
        <w:rPr>
          <w:rStyle w:val="NormalTok"/>
        </w:rPr>
        <w:t xml:space="preserve">(</w:t>
      </w:r>
      <w:r>
        <w:rPr>
          <w:rStyle w:val="KeywordTok"/>
        </w:rPr>
        <w:t xml:space="preserve">c</w:t>
      </w:r>
      <w:r>
        <w:rPr>
          <w:rStyle w:val="NormalTok"/>
        </w:rPr>
        <w:t xml:space="preserve">(</w:t>
      </w:r>
      <w:r>
        <w:rPr>
          <w:rStyle w:val="StringTok"/>
        </w:rPr>
        <w:t xml:space="preserve">"X"</w:t>
      </w:r>
      <w:r>
        <w:rPr>
          <w:rStyle w:val="NormalTok"/>
        </w:rPr>
        <w:t xml:space="preserve">,</w:t>
      </w:r>
      <w:r>
        <w:rPr>
          <w:rStyle w:val="StringTok"/>
        </w:rPr>
        <w:t xml:space="preserve">"Y"</w:t>
      </w:r>
      <w:r>
        <w:rPr>
          <w:rStyle w:val="NormalTok"/>
        </w:rPr>
        <w:t xml:space="preserve">,</w:t>
      </w:r>
      <w:r>
        <w:rPr>
          <w:rStyle w:val="StringTok"/>
        </w:rPr>
        <w:t xml:space="preserve">"XX"</w:t>
      </w:r>
      <w:r>
        <w:rPr>
          <w:rStyle w:val="NormalTok"/>
        </w:rPr>
        <w:t xml:space="preserve">,</w:t>
      </w:r>
      <w:r>
        <w:rPr>
          <w:rStyle w:val="StringTok"/>
        </w:rPr>
        <w:t xml:space="preserve">"YY"</w:t>
      </w:r>
      <w:r>
        <w:rPr>
          <w:rStyle w:val="NormalTok"/>
        </w:rPr>
        <w:t xml:space="preserve">), </w:t>
      </w:r>
      <w:r>
        <w:rPr>
          <w:rStyle w:val="DataTypeTok"/>
        </w:rPr>
        <w:t xml:space="preserve">each=</w:t>
      </w:r>
      <w:r>
        <w:rPr>
          <w:rStyle w:val="DecValTok"/>
        </w:rPr>
        <w:t xml:space="preserve">5</w:t>
      </w:r>
      <w:r>
        <w:rPr>
          <w:rStyle w:val="NormalTok"/>
        </w:rPr>
        <w:t xml:space="preserve">), </w:t>
      </w:r>
      <w:r>
        <w:rPr>
          <w:rStyle w:val="KeywordTok"/>
        </w:rPr>
        <w:t xml:space="preserve">rep</w:t>
      </w:r>
      <w:r>
        <w:rPr>
          <w:rStyle w:val="NormalTok"/>
        </w:rPr>
        <w:t xml:space="preserve">(</w:t>
      </w:r>
      <w:r>
        <w:rPr>
          <w:rStyle w:val="KeywordTok"/>
        </w:rPr>
        <w:t xml:space="preserve">c</w:t>
      </w:r>
      <w:r>
        <w:rPr>
          <w:rStyle w:val="NormalTok"/>
        </w:rPr>
        <w:t xml:space="preserve">(</w:t>
      </w:r>
      <w:r>
        <w:rPr>
          <w:rStyle w:val="DecValTok"/>
        </w:rPr>
        <w:t xml:space="preserve">1</w:t>
      </w:r>
      <w:r>
        <w:rPr>
          <w:rStyle w:val="OperatorTok"/>
        </w:rPr>
        <w:t xml:space="preserve">:</w:t>
      </w:r>
      <w:r>
        <w:rPr>
          <w:rStyle w:val="DecValTok"/>
        </w:rPr>
        <w:t xml:space="preserve">5</w:t>
      </w:r>
      <w:r>
        <w:rPr>
          <w:rStyle w:val="NormalTok"/>
        </w:rPr>
        <w:t xml:space="preserve">), </w:t>
      </w:r>
      <w:r>
        <w:rPr>
          <w:rStyle w:val="DecValTok"/>
        </w:rPr>
        <w:t xml:space="preserve">4</w:t>
      </w:r>
      <w:r>
        <w:rPr>
          <w:rStyle w:val="NormalTok"/>
        </w:rPr>
        <w:t xml:space="preserve">))</w:t>
      </w:r>
      <w:r>
        <w:br w:type="textWrapping"/>
      </w:r>
      <w:r>
        <w:rPr>
          <w:rStyle w:val="NormalTok"/>
        </w:rPr>
        <w:t xml:space="preserve">  </w:t>
      </w:r>
      <w:r>
        <w:rPr>
          <w:rStyle w:val="KeywordTok"/>
        </w:rPr>
        <w:t xml:space="preserve">colnames</w:t>
      </w:r>
      <w:r>
        <w:rPr>
          <w:rStyle w:val="NormalTok"/>
        </w:rPr>
        <w:t xml:space="preserve">(x)</w:t>
      </w:r>
    </w:p>
    <w:p>
      <w:pPr>
        <w:pStyle w:val="SourceCode"/>
      </w:pPr>
      <w:r>
        <w:rPr>
          <w:rStyle w:val="VerbatimChar"/>
        </w:rPr>
        <w:t xml:space="preserve">##  [1] "X1"  "X2"  "X3"  "X4"  "X5"  "Y1"  "Y2"  "Y3"  "Y4"  "Y5"  "XX1"</w:t>
      </w:r>
      <w:r>
        <w:br w:type="textWrapping"/>
      </w:r>
      <w:r>
        <w:rPr>
          <w:rStyle w:val="VerbatimChar"/>
        </w:rPr>
        <w:t xml:space="preserve">## [12] "XX2" "XX3" "XX4" "XX5" "YY1" "YY2" "YY3" "YY4" "YY5"</w:t>
      </w:r>
    </w:p>
    <w:p>
      <w:pPr>
        <w:pStyle w:val="SourceCode"/>
      </w:pPr>
      <w:r>
        <w:rPr>
          <w:rStyle w:val="NormalTok"/>
        </w:rPr>
        <w:t xml:space="preserve">  ### Now select columns by pattern</w:t>
      </w:r>
      <w:r>
        <w:br w:type="textWrapping"/>
      </w:r>
      <w:r>
        <w:rPr>
          <w:rStyle w:val="NormalTok"/>
        </w:rPr>
        <w:t xml:space="preserve">  </w:t>
      </w:r>
      <w:r>
        <w:rPr>
          <w:rStyle w:val="KeywordTok"/>
        </w:rPr>
        <w:t xml:space="preserve">select</w:t>
      </w:r>
      <w:r>
        <w:rPr>
          <w:rStyle w:val="NormalTok"/>
        </w:rPr>
        <w:t xml:space="preserve">(x, </w:t>
      </w:r>
      <w:r>
        <w:rPr>
          <w:rStyle w:val="KeywordTok"/>
        </w:rPr>
        <w:t xml:space="preserve">starts_with</w:t>
      </w:r>
      <w:r>
        <w:rPr>
          <w:rStyle w:val="NormalTok"/>
        </w:rPr>
        <w:t xml:space="preserve">(</w:t>
      </w:r>
      <w:r>
        <w:rPr>
          <w:rStyle w:val="StringTok"/>
        </w:rPr>
        <w:t xml:space="preserve">"X"</w:t>
      </w:r>
      <w:r>
        <w:rPr>
          <w:rStyle w:val="NormalTok"/>
        </w:rPr>
        <w:t xml:space="preserve">))</w:t>
      </w:r>
    </w:p>
    <w:p>
      <w:pPr>
        <w:pStyle w:val="SourceCode"/>
      </w:pPr>
      <w:r>
        <w:rPr>
          <w:rStyle w:val="VerbatimChar"/>
        </w:rPr>
        <w:t xml:space="preserve">##   X1 X2 X3 X4 X5 XX1 XX2 XX3 XX4 XX5</w:t>
      </w:r>
      <w:r>
        <w:br w:type="textWrapping"/>
      </w:r>
      <w:r>
        <w:rPr>
          <w:rStyle w:val="VerbatimChar"/>
        </w:rPr>
        <w:t xml:space="preserve">## 1  1  2  3  4  5  11  12  13  14  15</w:t>
      </w:r>
      <w:r>
        <w:br w:type="textWrapping"/>
      </w:r>
      <w:r>
        <w:rPr>
          <w:rStyle w:val="VerbatimChar"/>
        </w:rPr>
        <w:t xml:space="preserve">## 2  1  2  3  4  5  11  12  13  14  15</w:t>
      </w:r>
      <w:r>
        <w:br w:type="textWrapping"/>
      </w:r>
      <w:r>
        <w:rPr>
          <w:rStyle w:val="VerbatimChar"/>
        </w:rPr>
        <w:t xml:space="preserve">## 3  1  2  3  4  5  11  12  13  14  15</w:t>
      </w:r>
    </w:p>
    <w:p>
      <w:pPr>
        <w:pStyle w:val="SourceCode"/>
      </w:pPr>
      <w:r>
        <w:rPr>
          <w:rStyle w:val="NormalTok"/>
        </w:rPr>
        <w:t xml:space="preserve">  </w:t>
      </w:r>
      <w:r>
        <w:rPr>
          <w:rStyle w:val="KeywordTok"/>
        </w:rPr>
        <w:t xml:space="preserve">select</w:t>
      </w:r>
      <w:r>
        <w:rPr>
          <w:rStyle w:val="NormalTok"/>
        </w:rPr>
        <w:t xml:space="preserve">(x, </w:t>
      </w:r>
      <w:r>
        <w:rPr>
          <w:rStyle w:val="KeywordTok"/>
        </w:rPr>
        <w:t xml:space="preserve">starts_with</w:t>
      </w:r>
      <w:r>
        <w:rPr>
          <w:rStyle w:val="NormalTok"/>
        </w:rPr>
        <w:t xml:space="preserve">(</w:t>
      </w:r>
      <w:r>
        <w:rPr>
          <w:rStyle w:val="StringTok"/>
        </w:rPr>
        <w:t xml:space="preserve">"YY"</w:t>
      </w:r>
      <w:r>
        <w:rPr>
          <w:rStyle w:val="NormalTok"/>
        </w:rPr>
        <w:t xml:space="preserve">))</w:t>
      </w:r>
    </w:p>
    <w:p>
      <w:pPr>
        <w:pStyle w:val="SourceCode"/>
      </w:pPr>
      <w:r>
        <w:rPr>
          <w:rStyle w:val="VerbatimChar"/>
        </w:rPr>
        <w:t xml:space="preserve">##   YY1 YY2 YY3 YY4 YY5</w:t>
      </w:r>
      <w:r>
        <w:br w:type="textWrapping"/>
      </w:r>
      <w:r>
        <w:rPr>
          <w:rStyle w:val="VerbatimChar"/>
        </w:rPr>
        <w:t xml:space="preserve">## 1  16  17  18  19  20</w:t>
      </w:r>
      <w:r>
        <w:br w:type="textWrapping"/>
      </w:r>
      <w:r>
        <w:rPr>
          <w:rStyle w:val="VerbatimChar"/>
        </w:rPr>
        <w:t xml:space="preserve">## 2  16  17  18  19  20</w:t>
      </w:r>
      <w:r>
        <w:br w:type="textWrapping"/>
      </w:r>
      <w:r>
        <w:rPr>
          <w:rStyle w:val="VerbatimChar"/>
        </w:rPr>
        <w:t xml:space="preserve">## 3  16  17  18  19  20</w:t>
      </w:r>
    </w:p>
    <w:p>
      <w:pPr>
        <w:pStyle w:val="SourceCode"/>
      </w:pPr>
      <w:r>
        <w:rPr>
          <w:rStyle w:val="NormalTok"/>
        </w:rPr>
        <w:t xml:space="preserve">  </w:t>
      </w:r>
      <w:r>
        <w:rPr>
          <w:rStyle w:val="KeywordTok"/>
        </w:rPr>
        <w:t xml:space="preserve">select</w:t>
      </w:r>
      <w:r>
        <w:rPr>
          <w:rStyle w:val="NormalTok"/>
        </w:rPr>
        <w:t xml:space="preserve">(x, </w:t>
      </w:r>
      <w:r>
        <w:rPr>
          <w:rStyle w:val="KeywordTok"/>
        </w:rPr>
        <w:t xml:space="preserve">ends_with</w:t>
      </w:r>
      <w:r>
        <w:rPr>
          <w:rStyle w:val="NormalTok"/>
        </w:rPr>
        <w:t xml:space="preserve">(</w:t>
      </w:r>
      <w:r>
        <w:rPr>
          <w:rStyle w:val="StringTok"/>
        </w:rPr>
        <w:t xml:space="preserve">"1"</w:t>
      </w:r>
      <w:r>
        <w:rPr>
          <w:rStyle w:val="NormalTok"/>
        </w:rPr>
        <w:t xml:space="preserve">))</w:t>
      </w:r>
    </w:p>
    <w:p>
      <w:pPr>
        <w:pStyle w:val="SourceCode"/>
      </w:pPr>
      <w:r>
        <w:rPr>
          <w:rStyle w:val="VerbatimChar"/>
        </w:rPr>
        <w:t xml:space="preserve">##   X1 Y1 XX1 YY1</w:t>
      </w:r>
      <w:r>
        <w:br w:type="textWrapping"/>
      </w:r>
      <w:r>
        <w:rPr>
          <w:rStyle w:val="VerbatimChar"/>
        </w:rPr>
        <w:t xml:space="preserve">## 1  1  6  11  16</w:t>
      </w:r>
      <w:r>
        <w:br w:type="textWrapping"/>
      </w:r>
      <w:r>
        <w:rPr>
          <w:rStyle w:val="VerbatimChar"/>
        </w:rPr>
        <w:t xml:space="preserve">## 2  1  6  11  16</w:t>
      </w:r>
      <w:r>
        <w:br w:type="textWrapping"/>
      </w:r>
      <w:r>
        <w:rPr>
          <w:rStyle w:val="VerbatimChar"/>
        </w:rPr>
        <w:t xml:space="preserve">## 3  1  6  11  16</w:t>
      </w:r>
    </w:p>
    <w:p>
      <w:pPr>
        <w:pStyle w:val="SourceCode"/>
      </w:pPr>
      <w:r>
        <w:rPr>
          <w:rStyle w:val="NormalTok"/>
        </w:rPr>
        <w:t xml:space="preserve">  </w:t>
      </w:r>
      <w:r>
        <w:rPr>
          <w:rStyle w:val="KeywordTok"/>
        </w:rPr>
        <w:t xml:space="preserve">select</w:t>
      </w:r>
      <w:r>
        <w:rPr>
          <w:rStyle w:val="NormalTok"/>
        </w:rPr>
        <w:t xml:space="preserve">(x, </w:t>
      </w:r>
      <w:r>
        <w:rPr>
          <w:rStyle w:val="KeywordTok"/>
        </w:rPr>
        <w:t xml:space="preserve">num_range</w:t>
      </w:r>
      <w:r>
        <w:rPr>
          <w:rStyle w:val="NormalTok"/>
        </w:rPr>
        <w:t xml:space="preserve">(</w:t>
      </w:r>
      <w:r>
        <w:rPr>
          <w:rStyle w:val="StringTok"/>
        </w:rPr>
        <w:t xml:space="preserve">"Y"</w:t>
      </w:r>
      <w:r>
        <w:rPr>
          <w:rStyle w:val="NormalTok"/>
        </w:rPr>
        <w:t xml:space="preserve">, </w:t>
      </w:r>
      <w:r>
        <w:rPr>
          <w:rStyle w:val="KeywordTok"/>
        </w:rPr>
        <w:t xml:space="preserve">c</w:t>
      </w:r>
      <w:r>
        <w:rPr>
          <w:rStyle w:val="NormalTok"/>
        </w:rPr>
        <w:t xml:space="preserve">(</w:t>
      </w:r>
      <w:r>
        <w:rPr>
          <w:rStyle w:val="DecValTok"/>
        </w:rPr>
        <w:t xml:space="preserve">1</w:t>
      </w:r>
      <w:r>
        <w:rPr>
          <w:rStyle w:val="NormalTok"/>
        </w:rPr>
        <w:t xml:space="preserve">,</w:t>
      </w:r>
      <w:r>
        <w:rPr>
          <w:rStyle w:val="DecValTok"/>
        </w:rPr>
        <w:t xml:space="preserve">3</w:t>
      </w:r>
      <w:r>
        <w:rPr>
          <w:rStyle w:val="NormalTok"/>
        </w:rPr>
        <w:t xml:space="preserve">,</w:t>
      </w:r>
      <w:r>
        <w:rPr>
          <w:rStyle w:val="DecValTok"/>
        </w:rPr>
        <w:t xml:space="preserve">5</w:t>
      </w:r>
      <w:r>
        <w:rPr>
          <w:rStyle w:val="NormalTok"/>
        </w:rPr>
        <w:t xml:space="preserve">)))</w:t>
      </w:r>
    </w:p>
    <w:p>
      <w:pPr>
        <w:pStyle w:val="SourceCode"/>
      </w:pPr>
      <w:r>
        <w:rPr>
          <w:rStyle w:val="VerbatimChar"/>
        </w:rPr>
        <w:t xml:space="preserve">##   Y1 Y3 Y5</w:t>
      </w:r>
      <w:r>
        <w:br w:type="textWrapping"/>
      </w:r>
      <w:r>
        <w:rPr>
          <w:rStyle w:val="VerbatimChar"/>
        </w:rPr>
        <w:t xml:space="preserve">## 1  6  8 10</w:t>
      </w:r>
      <w:r>
        <w:br w:type="textWrapping"/>
      </w:r>
      <w:r>
        <w:rPr>
          <w:rStyle w:val="VerbatimChar"/>
        </w:rPr>
        <w:t xml:space="preserve">## 2  6  8 10</w:t>
      </w:r>
      <w:r>
        <w:br w:type="textWrapping"/>
      </w:r>
      <w:r>
        <w:rPr>
          <w:rStyle w:val="VerbatimChar"/>
        </w:rPr>
        <w:t xml:space="preserve">## 3  6  8 10</w:t>
      </w:r>
    </w:p>
    <w:p>
      <w:pPr>
        <w:pStyle w:val="FirstParagraph"/>
      </w:pPr>
      <w:r>
        <w:t xml:space="preserve">The use of</w:t>
      </w:r>
      <w:r>
        <w:t xml:space="preserve"> </w:t>
      </w:r>
      <w:r>
        <w:rPr>
          <w:b/>
        </w:rPr>
        <w:t xml:space="preserve">matches</w:t>
      </w:r>
      <w:r>
        <w:t xml:space="preserve"> </w:t>
      </w:r>
      <w:r>
        <w:t xml:space="preserve">will be discussed later.</w:t>
      </w:r>
    </w:p>
    <w:p>
      <w:pPr>
        <w:pStyle w:val="Heading4"/>
      </w:pPr>
      <w:bookmarkStart w:id="31" w:name="rename"/>
      <w:bookmarkEnd w:id="31"/>
      <w:r>
        <w:t xml:space="preserve">Rename</w:t>
      </w:r>
    </w:p>
    <w:p>
      <w:pPr>
        <w:pStyle w:val="FirstParagraph"/>
      </w:pPr>
      <w:r>
        <w:rPr>
          <w:b/>
        </w:rPr>
        <w:t xml:space="preserve">rename</w:t>
      </w:r>
      <w:r>
        <w:t xml:space="preserve"> </w:t>
      </w:r>
      <w:r>
        <w:t xml:space="preserve">is a</w:t>
      </w:r>
      <w:r>
        <w:t xml:space="preserve"> </w:t>
      </w:r>
      <w:r>
        <w:t xml:space="preserve">“</w:t>
      </w:r>
      <w:r>
        <w:t xml:space="preserve">variant</w:t>
      </w:r>
      <w:r>
        <w:t xml:space="preserve">”</w:t>
      </w:r>
      <w:r>
        <w:t xml:space="preserve"> </w:t>
      </w:r>
      <w:r>
        <w:t xml:space="preserve">of</w:t>
      </w:r>
      <w:r>
        <w:t xml:space="preserve"> </w:t>
      </w:r>
      <w:r>
        <w:rPr>
          <w:b/>
        </w:rPr>
        <w:t xml:space="preserve">select</w:t>
      </w:r>
      <w:r>
        <w:t xml:space="preserve"> </w:t>
      </w:r>
      <w:r>
        <w:t xml:space="preserve">that does not effect other column/variable names. While we can rename variables as we did above, the use of</w:t>
      </w:r>
      <w:r>
        <w:t xml:space="preserve"> </w:t>
      </w:r>
      <w:r>
        <w:rPr>
          <w:b/>
        </w:rPr>
        <w:t xml:space="preserve">rename</w:t>
      </w:r>
      <w:r>
        <w:t xml:space="preserve"> </w:t>
      </w:r>
      <w:r>
        <w:t xml:space="preserve">removes the need for keeping track of the indices of the columns.</w:t>
      </w:r>
    </w:p>
    <w:p>
      <w:pPr>
        <w:pStyle w:val="SourceCode"/>
      </w:pPr>
      <w:r>
        <w:rPr>
          <w:rStyle w:val="NormalTok"/>
        </w:rPr>
        <w:t xml:space="preserve">  ### Change the names of the 5th observations the old school way</w:t>
      </w:r>
      <w:r>
        <w:br w:type="textWrapping"/>
      </w:r>
      <w:r>
        <w:rPr>
          <w:rStyle w:val="NormalTok"/>
        </w:rPr>
        <w:t xml:space="preserve">  cnames &lt;-</w:t>
      </w:r>
      <w:r>
        <w:rPr>
          <w:rStyle w:val="StringTok"/>
        </w:rPr>
        <w:t xml:space="preserve"> </w:t>
      </w:r>
      <w:r>
        <w:rPr>
          <w:rStyle w:val="KeywordTok"/>
        </w:rPr>
        <w:t xml:space="preserve">colnames</w:t>
      </w:r>
      <w:r>
        <w:rPr>
          <w:rStyle w:val="NormalTok"/>
        </w:rPr>
        <w:t xml:space="preserve">(x)</w:t>
      </w:r>
      <w:r>
        <w:br w:type="textWrapping"/>
      </w:r>
      <w:r>
        <w:rPr>
          <w:rStyle w:val="NormalTok"/>
        </w:rPr>
        <w:t xml:space="preserve">  </w:t>
      </w:r>
      <w:r>
        <w:rPr>
          <w:rStyle w:val="KeywordTok"/>
        </w:rPr>
        <w:t xml:space="preserve">names</w:t>
      </w:r>
      <w:r>
        <w:rPr>
          <w:rStyle w:val="NormalTok"/>
        </w:rPr>
        <w:t xml:space="preserve">(x)[</w:t>
      </w:r>
      <w:r>
        <w:rPr>
          <w:rStyle w:val="KeywordTok"/>
        </w:rPr>
        <w:t xml:space="preserve">c</w:t>
      </w:r>
      <w:r>
        <w:rPr>
          <w:rStyle w:val="NormalTok"/>
        </w:rPr>
        <w:t xml:space="preserve">(</w:t>
      </w:r>
      <w:r>
        <w:rPr>
          <w:rStyle w:val="DecValTok"/>
        </w:rPr>
        <w:t xml:space="preserve">5</w:t>
      </w:r>
      <w:r>
        <w:rPr>
          <w:rStyle w:val="NormalTok"/>
        </w:rPr>
        <w:t xml:space="preserve">,</w:t>
      </w:r>
      <w:r>
        <w:rPr>
          <w:rStyle w:val="DecValTok"/>
        </w:rPr>
        <w:t xml:space="preserve">10</w:t>
      </w:r>
      <w:r>
        <w:rPr>
          <w:rStyle w:val="NormalTok"/>
        </w:rPr>
        <w:t xml:space="preserve">,</w:t>
      </w:r>
      <w:r>
        <w:rPr>
          <w:rStyle w:val="DecValTok"/>
        </w:rPr>
        <w:t xml:space="preserve">15</w:t>
      </w:r>
      <w:r>
        <w:rPr>
          <w:rStyle w:val="NormalTok"/>
        </w:rPr>
        <w:t xml:space="preserve">,</w:t>
      </w:r>
      <w:r>
        <w:rPr>
          <w:rStyle w:val="DecValTok"/>
        </w:rPr>
        <w:t xml:space="preserve">20</w:t>
      </w:r>
      <w:r>
        <w:rPr>
          <w:rStyle w:val="NormalTok"/>
        </w:rPr>
        <w:t xml:space="preserve">)] &lt;-</w:t>
      </w:r>
      <w:r>
        <w:rPr>
          <w:rStyle w:val="StringTok"/>
        </w:rPr>
        <w:t xml:space="preserve"> </w:t>
      </w:r>
      <w:r>
        <w:rPr>
          <w:rStyle w:val="KeywordTok"/>
        </w:rPr>
        <w:t xml:space="preserve">c</w:t>
      </w:r>
      <w:r>
        <w:rPr>
          <w:rStyle w:val="NormalTok"/>
        </w:rPr>
        <w:t xml:space="preserve">(</w:t>
      </w:r>
      <w:r>
        <w:rPr>
          <w:rStyle w:val="StringTok"/>
        </w:rPr>
        <w:t xml:space="preserve">"W1"</w:t>
      </w:r>
      <w:r>
        <w:rPr>
          <w:rStyle w:val="NormalTok"/>
        </w:rPr>
        <w:t xml:space="preserve">,</w:t>
      </w:r>
      <w:r>
        <w:rPr>
          <w:rStyle w:val="StringTok"/>
        </w:rPr>
        <w:t xml:space="preserve">"W2"</w:t>
      </w:r>
      <w:r>
        <w:rPr>
          <w:rStyle w:val="NormalTok"/>
        </w:rPr>
        <w:t xml:space="preserve">,</w:t>
      </w:r>
      <w:r>
        <w:rPr>
          <w:rStyle w:val="StringTok"/>
        </w:rPr>
        <w:t xml:space="preserve">"W3"</w:t>
      </w:r>
      <w:r>
        <w:rPr>
          <w:rStyle w:val="NormalTok"/>
        </w:rPr>
        <w:t xml:space="preserve">,</w:t>
      </w:r>
      <w:r>
        <w:rPr>
          <w:rStyle w:val="StringTok"/>
        </w:rPr>
        <w:t xml:space="preserve">"W4"</w:t>
      </w:r>
      <w:r>
        <w:rPr>
          <w:rStyle w:val="NormalTok"/>
        </w:rPr>
        <w:t xml:space="preserve">)</w:t>
      </w:r>
      <w:r>
        <w:br w:type="textWrapping"/>
      </w:r>
      <w:r>
        <w:rPr>
          <w:rStyle w:val="NormalTok"/>
        </w:rPr>
        <w:t xml:space="preserve">  </w:t>
      </w:r>
      <w:r>
        <w:rPr>
          <w:rStyle w:val="KeywordTok"/>
        </w:rPr>
        <w:t xml:space="preserve">names</w:t>
      </w:r>
      <w:r>
        <w:rPr>
          <w:rStyle w:val="NormalTok"/>
        </w:rPr>
        <w:t xml:space="preserve">(x)</w:t>
      </w:r>
    </w:p>
    <w:p>
      <w:pPr>
        <w:pStyle w:val="SourceCode"/>
      </w:pPr>
      <w:r>
        <w:rPr>
          <w:rStyle w:val="VerbatimChar"/>
        </w:rPr>
        <w:t xml:space="preserve">##  [1] "X1"  "X2"  "X3"  "X4"  "W1"  "Y1"  "Y2"  "Y3"  "Y4"  "W2"  "XX1"</w:t>
      </w:r>
      <w:r>
        <w:br w:type="textWrapping"/>
      </w:r>
      <w:r>
        <w:rPr>
          <w:rStyle w:val="VerbatimChar"/>
        </w:rPr>
        <w:t xml:space="preserve">## [12] "XX2" "XX3" "XX4" "W3"  "YY1" "YY2" "YY3" "YY4" "W4"</w:t>
      </w:r>
    </w:p>
    <w:p>
      <w:pPr>
        <w:pStyle w:val="SourceCode"/>
      </w:pPr>
      <w:r>
        <w:rPr>
          <w:rStyle w:val="NormalTok"/>
        </w:rPr>
        <w:t xml:space="preserve">  ### Reset the columnames</w:t>
      </w:r>
      <w:r>
        <w:br w:type="textWrapping"/>
      </w:r>
      <w:r>
        <w:rPr>
          <w:rStyle w:val="NormalTok"/>
        </w:rPr>
        <w:t xml:space="preserve">  (</w:t>
      </w:r>
      <w:r>
        <w:rPr>
          <w:rStyle w:val="KeywordTok"/>
        </w:rPr>
        <w:t xml:space="preserve">colnames</w:t>
      </w:r>
      <w:r>
        <w:rPr>
          <w:rStyle w:val="NormalTok"/>
        </w:rPr>
        <w:t xml:space="preserve">(x) &lt;-</w:t>
      </w:r>
      <w:r>
        <w:rPr>
          <w:rStyle w:val="StringTok"/>
        </w:rPr>
        <w:t xml:space="preserve"> </w:t>
      </w:r>
      <w:r>
        <w:rPr>
          <w:rStyle w:val="NormalTok"/>
        </w:rPr>
        <w:t xml:space="preserve">cnames)</w:t>
      </w:r>
    </w:p>
    <w:p>
      <w:pPr>
        <w:pStyle w:val="SourceCode"/>
      </w:pPr>
      <w:r>
        <w:rPr>
          <w:rStyle w:val="VerbatimChar"/>
        </w:rPr>
        <w:t xml:space="preserve">##  [1] "X1"  "X2"  "X3"  "X4"  "X5"  "Y1"  "Y2"  "Y3"  "Y4"  "Y5"  "XX1"</w:t>
      </w:r>
      <w:r>
        <w:br w:type="textWrapping"/>
      </w:r>
      <w:r>
        <w:rPr>
          <w:rStyle w:val="VerbatimChar"/>
        </w:rPr>
        <w:t xml:space="preserve">## [12] "XX2" "XX3" "XX4" "XX5" "YY1" "YY2" "YY3" "YY4" "YY5"</w:t>
      </w:r>
    </w:p>
    <w:p>
      <w:pPr>
        <w:pStyle w:val="SourceCode"/>
      </w:pPr>
      <w:r>
        <w:rPr>
          <w:rStyle w:val="NormalTok"/>
        </w:rPr>
        <w:t xml:space="preserve">  ### Change the names of the 3rd observations the rename way</w:t>
      </w:r>
      <w:r>
        <w:br w:type="textWrapping"/>
      </w:r>
      <w:r>
        <w:rPr>
          <w:rStyle w:val="NormalTok"/>
        </w:rPr>
        <w:t xml:space="preserve">  </w:t>
      </w:r>
      <w:r>
        <w:rPr>
          <w:rStyle w:val="KeywordTok"/>
        </w:rPr>
        <w:t xml:space="preserve">rename</w:t>
      </w:r>
      <w:r>
        <w:rPr>
          <w:rStyle w:val="NormalTok"/>
        </w:rPr>
        <w:t xml:space="preserve">(x, </w:t>
      </w:r>
      <w:r>
        <w:rPr>
          <w:rStyle w:val="DataTypeTok"/>
        </w:rPr>
        <w:t xml:space="preserve">A1 =</w:t>
      </w:r>
      <w:r>
        <w:rPr>
          <w:rStyle w:val="NormalTok"/>
        </w:rPr>
        <w:t xml:space="preserve"> X3, </w:t>
      </w:r>
      <w:r>
        <w:rPr>
          <w:rStyle w:val="DataTypeTok"/>
        </w:rPr>
        <w:t xml:space="preserve">A2 =</w:t>
      </w:r>
      <w:r>
        <w:rPr>
          <w:rStyle w:val="NormalTok"/>
        </w:rPr>
        <w:t xml:space="preserve"> Y3, </w:t>
      </w:r>
      <w:r>
        <w:rPr>
          <w:rStyle w:val="DataTypeTok"/>
        </w:rPr>
        <w:t xml:space="preserve">A3 =</w:t>
      </w:r>
      <w:r>
        <w:rPr>
          <w:rStyle w:val="NormalTok"/>
        </w:rPr>
        <w:t xml:space="preserve"> XX3, </w:t>
      </w:r>
      <w:r>
        <w:rPr>
          <w:rStyle w:val="DataTypeTok"/>
        </w:rPr>
        <w:t xml:space="preserve">A4 =</w:t>
      </w:r>
      <w:r>
        <w:rPr>
          <w:rStyle w:val="NormalTok"/>
        </w:rPr>
        <w:t xml:space="preserve"> YY3)</w:t>
      </w:r>
    </w:p>
    <w:p>
      <w:pPr>
        <w:pStyle w:val="SourceCode"/>
      </w:pPr>
      <w:r>
        <w:rPr>
          <w:rStyle w:val="VerbatimChar"/>
        </w:rPr>
        <w:t xml:space="preserve">##   X1 X2 A1 X4 X5 Y1 Y2 A2 Y4 Y5 XX1 XX2 A3 XX4 XX5 YY1 YY2 A4 YY4 YY5</w:t>
      </w:r>
      <w:r>
        <w:br w:type="textWrapping"/>
      </w:r>
      <w:r>
        <w:rPr>
          <w:rStyle w:val="VerbatimChar"/>
        </w:rPr>
        <w:t xml:space="preserve">## 1  1  2  3  4  5  6  7  8  9 10  11  12 13  14  15  16  17 18  19  20</w:t>
      </w:r>
      <w:r>
        <w:br w:type="textWrapping"/>
      </w:r>
      <w:r>
        <w:rPr>
          <w:rStyle w:val="VerbatimChar"/>
        </w:rPr>
        <w:t xml:space="preserve">## 2  1  2  3  4  5  6  7  8  9 10  11  12 13  14  15  16  17 18  19  20</w:t>
      </w:r>
      <w:r>
        <w:br w:type="textWrapping"/>
      </w:r>
      <w:r>
        <w:rPr>
          <w:rStyle w:val="VerbatimChar"/>
        </w:rPr>
        <w:t xml:space="preserve">## 3  1  2  3  4  5  6  7  8  9 10  11  12 13  14  15  16  17 18  19  20</w:t>
      </w:r>
    </w:p>
    <w:p>
      <w:pPr>
        <w:pStyle w:val="SourceCode"/>
      </w:pPr>
      <w:r>
        <w:rPr>
          <w:rStyle w:val="NormalTok"/>
        </w:rPr>
        <w:t xml:space="preserve">  </w:t>
      </w:r>
      <w:r>
        <w:rPr>
          <w:rStyle w:val="KeywordTok"/>
        </w:rPr>
        <w:t xml:space="preserve">names</w:t>
      </w:r>
      <w:r>
        <w:rPr>
          <w:rStyle w:val="NormalTok"/>
        </w:rPr>
        <w:t xml:space="preserve">(x)</w:t>
      </w:r>
    </w:p>
    <w:p>
      <w:pPr>
        <w:pStyle w:val="SourceCode"/>
      </w:pPr>
      <w:r>
        <w:rPr>
          <w:rStyle w:val="VerbatimChar"/>
        </w:rPr>
        <w:t xml:space="preserve">##  [1] "X1"  "X2"  "X3"  "X4"  "X5"  "Y1"  "Y2"  "Y3"  "Y4"  "Y5"  "XX1"</w:t>
      </w:r>
      <w:r>
        <w:br w:type="textWrapping"/>
      </w:r>
      <w:r>
        <w:rPr>
          <w:rStyle w:val="VerbatimChar"/>
        </w:rPr>
        <w:t xml:space="preserve">## [12] "XX2" "XX3" "XX4" "XX5" "YY1" "YY2" "YY3" "YY4" "YY5"</w:t>
      </w:r>
    </w:p>
    <w:p>
      <w:pPr>
        <w:pStyle w:val="SourceCode"/>
      </w:pPr>
      <w:r>
        <w:rPr>
          <w:rStyle w:val="NormalTok"/>
        </w:rPr>
        <w:t xml:space="preserve">  </w:t>
      </w:r>
      <w:r>
        <w:rPr>
          <w:rStyle w:val="KeywordTok"/>
        </w:rPr>
        <w:t xml:space="preserve">rm</w:t>
      </w:r>
      <w:r>
        <w:rPr>
          <w:rStyle w:val="NormalTok"/>
        </w:rPr>
        <w:t xml:space="preserve">(cnames, x)</w:t>
      </w:r>
    </w:p>
    <w:p>
      <w:pPr>
        <w:pStyle w:val="Heading3"/>
      </w:pPr>
      <w:bookmarkStart w:id="32" w:name="mutate"/>
      <w:bookmarkEnd w:id="32"/>
      <w:r>
        <w:t xml:space="preserve">Mutate</w:t>
      </w:r>
    </w:p>
    <w:p>
      <w:pPr>
        <w:pStyle w:val="FirstParagraph"/>
      </w:pPr>
      <w:r>
        <w:t xml:space="preserve">The</w:t>
      </w:r>
      <w:r>
        <w:t xml:space="preserve"> </w:t>
      </w:r>
      <w:r>
        <w:rPr>
          <w:b/>
        </w:rPr>
        <w:t xml:space="preserve">mutate</w:t>
      </w:r>
      <w:r>
        <w:t xml:space="preserve"> </w:t>
      </w:r>
      <w:r>
        <w:t xml:space="preserve">function allows us to create new variables. This, too, can be done using base R. However,</w:t>
      </w:r>
      <w:r>
        <w:t xml:space="preserve"> </w:t>
      </w:r>
      <w:r>
        <w:rPr>
          <w:b/>
        </w:rPr>
        <w:t xml:space="preserve">mutate</w:t>
      </w:r>
      <w:r>
        <w:t xml:space="preserve"> </w:t>
      </w:r>
      <w:r>
        <w:t xml:space="preserve">shortens the names of the variables and adds to readability.</w:t>
      </w:r>
    </w:p>
    <w:p>
      <w:pPr>
        <w:pStyle w:val="BodyText"/>
      </w:pPr>
      <w:r>
        <w:t xml:space="preserve">We first look at base R.</w:t>
      </w:r>
    </w:p>
    <w:p>
      <w:pPr>
        <w:pStyle w:val="SourceCode"/>
      </w:pPr>
      <w:r>
        <w:rPr>
          <w:rStyle w:val="NormalTok"/>
        </w:rPr>
        <w:t xml:space="preserve">  ### Make some data</w:t>
      </w:r>
      <w:r>
        <w:br w:type="textWrapping"/>
      </w:r>
      <w:r>
        <w:rPr>
          <w:rStyle w:val="NormalTok"/>
        </w:rPr>
        <w:t xml:space="preserve">  x &lt;-</w:t>
      </w:r>
      <w:r>
        <w:rPr>
          <w:rStyle w:val="StringTok"/>
        </w:rPr>
        <w:t xml:space="preserve"> </w:t>
      </w:r>
      <w:r>
        <w:rPr>
          <w:rStyle w:val="KeywordTok"/>
        </w:rPr>
        <w:t xml:space="preserve">c</w:t>
      </w:r>
      <w:r>
        <w:rPr>
          <w:rStyle w:val="NormalTok"/>
        </w:rPr>
        <w:t xml:space="preserve">(</w:t>
      </w:r>
      <w:r>
        <w:rPr>
          <w:rStyle w:val="DecValTok"/>
        </w:rPr>
        <w:t xml:space="preserve">1</w:t>
      </w:r>
      <w:r>
        <w:rPr>
          <w:rStyle w:val="NormalTok"/>
        </w:rPr>
        <w:t xml:space="preserve">, </w:t>
      </w:r>
      <w:r>
        <w:rPr>
          <w:rStyle w:val="OtherTok"/>
        </w:rPr>
        <w:t xml:space="preserve">NA</w:t>
      </w:r>
      <w:r>
        <w:rPr>
          <w:rStyle w:val="NormalTok"/>
        </w:rPr>
        <w:t xml:space="preserve">, </w:t>
      </w:r>
      <w:r>
        <w:rPr>
          <w:rStyle w:val="DecValTok"/>
        </w:rPr>
        <w:t xml:space="preserve">4</w:t>
      </w:r>
      <w:r>
        <w:rPr>
          <w:rStyle w:val="NormalTok"/>
        </w:rPr>
        <w:t xml:space="preserve">, </w:t>
      </w:r>
      <w:r>
        <w:rPr>
          <w:rStyle w:val="DecValTok"/>
        </w:rPr>
        <w:t xml:space="preserve">3</w:t>
      </w:r>
      <w:r>
        <w:rPr>
          <w:rStyle w:val="NormalTok"/>
        </w:rPr>
        <w:t xml:space="preserve">)</w:t>
      </w:r>
      <w:r>
        <w:br w:type="textWrapping"/>
      </w:r>
      <w:r>
        <w:rPr>
          <w:rStyle w:val="NormalTok"/>
        </w:rPr>
        <w:t xml:space="preserve">  y &lt;-</w:t>
      </w:r>
      <w:r>
        <w:rPr>
          <w:rStyle w:val="StringTok"/>
        </w:rPr>
        <w:t xml:space="preserve"> </w:t>
      </w:r>
      <w:r>
        <w:rPr>
          <w:rStyle w:val="KeywordTok"/>
        </w:rPr>
        <w:t xml:space="preserve">c</w:t>
      </w:r>
      <w:r>
        <w:rPr>
          <w:rStyle w:val="NormalTok"/>
        </w:rPr>
        <w:t xml:space="preserve">(</w:t>
      </w:r>
      <w:r>
        <w:rPr>
          <w:rStyle w:val="StringTok"/>
        </w:rPr>
        <w:t xml:space="preserve">"b"</w:t>
      </w:r>
      <w:r>
        <w:rPr>
          <w:rStyle w:val="NormalTok"/>
        </w:rPr>
        <w:t xml:space="preserve">, </w:t>
      </w:r>
      <w:r>
        <w:rPr>
          <w:rStyle w:val="StringTok"/>
        </w:rPr>
        <w:t xml:space="preserve">"a"</w:t>
      </w:r>
      <w:r>
        <w:rPr>
          <w:rStyle w:val="NormalTok"/>
        </w:rPr>
        <w:t xml:space="preserve">, </w:t>
      </w:r>
      <w:r>
        <w:rPr>
          <w:rStyle w:val="OtherTok"/>
        </w:rPr>
        <w:t xml:space="preserve">NA</w:t>
      </w:r>
      <w:r>
        <w:rPr>
          <w:rStyle w:val="NormalTok"/>
        </w:rPr>
        <w:t xml:space="preserve">, </w:t>
      </w:r>
      <w:r>
        <w:rPr>
          <w:rStyle w:val="StringTok"/>
        </w:rPr>
        <w:t xml:space="preserve">"d"</w:t>
      </w:r>
      <w:r>
        <w:rPr>
          <w:rStyle w:val="NormalTok"/>
        </w:rPr>
        <w:t xml:space="preserve">)</w:t>
      </w:r>
      <w:r>
        <w:br w:type="textWrapping"/>
      </w:r>
      <w:r>
        <w:rPr>
          <w:rStyle w:val="NormalTok"/>
        </w:rPr>
        <w:t xml:space="preserve">  (dat &lt;-</w:t>
      </w:r>
      <w:r>
        <w:rPr>
          <w:rStyle w:val="StringTok"/>
        </w:rPr>
        <w:t xml:space="preserve"> </w:t>
      </w:r>
      <w:r>
        <w:rPr>
          <w:rStyle w:val="KeywordTok"/>
        </w:rPr>
        <w:t xml:space="preserve">tibble</w:t>
      </w:r>
      <w:r>
        <w:rPr>
          <w:rStyle w:val="NormalTok"/>
        </w:rPr>
        <w:t xml:space="preserve">(x,y))</w:t>
      </w:r>
    </w:p>
    <w:p>
      <w:pPr>
        <w:pStyle w:val="SourceCode"/>
      </w:pPr>
      <w:r>
        <w:rPr>
          <w:rStyle w:val="VerbatimChar"/>
        </w:rPr>
        <w:t xml:space="preserve">## # A tibble: 4 x 2</w:t>
      </w:r>
      <w:r>
        <w:br w:type="textWrapping"/>
      </w:r>
      <w:r>
        <w:rPr>
          <w:rStyle w:val="VerbatimChar"/>
        </w:rPr>
        <w:t xml:space="preserve">##       x y    </w:t>
      </w:r>
      <w:r>
        <w:br w:type="textWrapping"/>
      </w:r>
      <w:r>
        <w:rPr>
          <w:rStyle w:val="VerbatimChar"/>
        </w:rPr>
        <w:t xml:space="preserve">##   &lt;dbl&gt; &lt;chr&gt;</w:t>
      </w:r>
      <w:r>
        <w:br w:type="textWrapping"/>
      </w:r>
      <w:r>
        <w:rPr>
          <w:rStyle w:val="VerbatimChar"/>
        </w:rPr>
        <w:t xml:space="preserve">## 1     1 b    </w:t>
      </w:r>
      <w:r>
        <w:br w:type="textWrapping"/>
      </w:r>
      <w:r>
        <w:rPr>
          <w:rStyle w:val="VerbatimChar"/>
        </w:rPr>
        <w:t xml:space="preserve">## 2    NA a    </w:t>
      </w:r>
      <w:r>
        <w:br w:type="textWrapping"/>
      </w:r>
      <w:r>
        <w:rPr>
          <w:rStyle w:val="VerbatimChar"/>
        </w:rPr>
        <w:t xml:space="preserve">## 3     4 &lt;NA&gt; </w:t>
      </w:r>
      <w:r>
        <w:br w:type="textWrapping"/>
      </w:r>
      <w:r>
        <w:rPr>
          <w:rStyle w:val="VerbatimChar"/>
        </w:rPr>
        <w:t xml:space="preserve">## 4     3 d</w:t>
      </w:r>
    </w:p>
    <w:p>
      <w:pPr>
        <w:pStyle w:val="SourceCode"/>
      </w:pPr>
      <w:r>
        <w:rPr>
          <w:rStyle w:val="NormalTok"/>
        </w:rPr>
        <w:t xml:space="preserve">  </w:t>
      </w:r>
      <w:r>
        <w:rPr>
          <w:rStyle w:val="KeywordTok"/>
        </w:rPr>
        <w:t xml:space="preserve">rm</w:t>
      </w:r>
      <w:r>
        <w:rPr>
          <w:rStyle w:val="NormalTok"/>
        </w:rPr>
        <w:t xml:space="preserve">(x, y)</w:t>
      </w:r>
      <w:r>
        <w:br w:type="textWrapping"/>
      </w:r>
      <w:r>
        <w:rPr>
          <w:rStyle w:val="NormalTok"/>
        </w:rPr>
        <w:t xml:space="preserve">  ### Creat a new variable that is the concatenation of y and x</w:t>
      </w:r>
      <w:r>
        <w:br w:type="textWrapping"/>
      </w:r>
      <w:r>
        <w:rPr>
          <w:rStyle w:val="NormalTok"/>
        </w:rPr>
        <w:t xml:space="preserve">  dat</w:t>
      </w:r>
      <w:r>
        <w:rPr>
          <w:rStyle w:val="OperatorTok"/>
        </w:rPr>
        <w:t xml:space="preserve">$</w:t>
      </w:r>
      <w:r>
        <w:rPr>
          <w:rStyle w:val="NormalTok"/>
        </w:rPr>
        <w:t xml:space="preserve">logx &lt;-</w:t>
      </w:r>
      <w:r>
        <w:rPr>
          <w:rStyle w:val="StringTok"/>
        </w:rPr>
        <w:t xml:space="preserve"> </w:t>
      </w:r>
      <w:r>
        <w:rPr>
          <w:rStyle w:val="KeywordTok"/>
        </w:rPr>
        <w:t xml:space="preserve">log</w:t>
      </w:r>
      <w:r>
        <w:rPr>
          <w:rStyle w:val="NormalTok"/>
        </w:rPr>
        <w:t xml:space="preserve">(dat</w:t>
      </w:r>
      <w:r>
        <w:rPr>
          <w:rStyle w:val="OperatorTok"/>
        </w:rPr>
        <w:t xml:space="preserve">$</w:t>
      </w:r>
      <w:r>
        <w:rPr>
          <w:rStyle w:val="NormalTok"/>
        </w:rPr>
        <w:t xml:space="preserve">x)</w:t>
      </w:r>
      <w:r>
        <w:br w:type="textWrapping"/>
      </w:r>
      <w:r>
        <w:rPr>
          <w:rStyle w:val="NormalTok"/>
        </w:rPr>
        <w:t xml:space="preserve">  dat</w:t>
      </w:r>
      <w:r>
        <w:rPr>
          <w:rStyle w:val="OperatorTok"/>
        </w:rPr>
        <w:t xml:space="preserve">$</w:t>
      </w:r>
      <w:r>
        <w:rPr>
          <w:rStyle w:val="NormalTok"/>
        </w:rPr>
        <w:t xml:space="preserve">x2 &lt;-</w:t>
      </w:r>
      <w:r>
        <w:rPr>
          <w:rStyle w:val="StringTok"/>
        </w:rPr>
        <w:t xml:space="preserve"> </w:t>
      </w:r>
      <w:r>
        <w:rPr>
          <w:rStyle w:val="NormalTok"/>
        </w:rPr>
        <w:t xml:space="preserve">dat</w:t>
      </w:r>
      <w:r>
        <w:rPr>
          <w:rStyle w:val="OperatorTok"/>
        </w:rPr>
        <w:t xml:space="preserve">$</w:t>
      </w:r>
      <w:r>
        <w:rPr>
          <w:rStyle w:val="NormalTok"/>
        </w:rPr>
        <w:t xml:space="preserve">x</w:t>
      </w:r>
      <w:r>
        <w:rPr>
          <w:rStyle w:val="OperatorTok"/>
        </w:rPr>
        <w:t xml:space="preserve">^</w:t>
      </w:r>
      <w:r>
        <w:rPr>
          <w:rStyle w:val="DecValTok"/>
        </w:rPr>
        <w:t xml:space="preserve">2</w:t>
      </w:r>
      <w:r>
        <w:br w:type="textWrapping"/>
      </w:r>
      <w:r>
        <w:rPr>
          <w:rStyle w:val="NormalTok"/>
        </w:rPr>
        <w:t xml:space="preserve">  dat</w:t>
      </w:r>
      <w:r>
        <w:rPr>
          <w:rStyle w:val="OperatorTok"/>
        </w:rPr>
        <w:t xml:space="preserve">$</w:t>
      </w:r>
      <w:r>
        <w:rPr>
          <w:rStyle w:val="NormalTok"/>
        </w:rPr>
        <w:t xml:space="preserve">y1 &lt;-</w:t>
      </w:r>
      <w:r>
        <w:rPr>
          <w:rStyle w:val="StringTok"/>
        </w:rPr>
        <w:t xml:space="preserve"> </w:t>
      </w:r>
      <w:r>
        <w:rPr>
          <w:rStyle w:val="KeywordTok"/>
        </w:rPr>
        <w:t xml:space="preserve">lag</w:t>
      </w:r>
      <w:r>
        <w:rPr>
          <w:rStyle w:val="NormalTok"/>
        </w:rPr>
        <w:t xml:space="preserve">(dat</w:t>
      </w:r>
      <w:r>
        <w:rPr>
          <w:rStyle w:val="OperatorTok"/>
        </w:rPr>
        <w:t xml:space="preserve">$</w:t>
      </w:r>
      <w:r>
        <w:rPr>
          <w:rStyle w:val="NormalTok"/>
        </w:rPr>
        <w:t xml:space="preserve">y)</w:t>
      </w:r>
      <w:r>
        <w:br w:type="textWrapping"/>
      </w:r>
      <w:r>
        <w:rPr>
          <w:rStyle w:val="NormalTok"/>
        </w:rPr>
        <w:t xml:space="preserve">  dat</w:t>
      </w:r>
      <w:r>
        <w:rPr>
          <w:rStyle w:val="OperatorTok"/>
        </w:rPr>
        <w:t xml:space="preserve">$</w:t>
      </w:r>
      <w:r>
        <w:rPr>
          <w:rStyle w:val="NormalTok"/>
        </w:rPr>
        <w:t xml:space="preserve">divx &lt;-</w:t>
      </w:r>
      <w:r>
        <w:rPr>
          <w:rStyle w:val="StringTok"/>
        </w:rPr>
        <w:t xml:space="preserve"> </w:t>
      </w:r>
      <w:r>
        <w:rPr>
          <w:rStyle w:val="DecValTok"/>
        </w:rPr>
        <w:t xml:space="preserve">47</w:t>
      </w:r>
      <w:r>
        <w:rPr>
          <w:rStyle w:val="NormalTok"/>
        </w:rPr>
        <w:t xml:space="preserve"> </w:t>
      </w:r>
      <w:r>
        <w:rPr>
          <w:rStyle w:val="OperatorTok"/>
        </w:rPr>
        <w:t xml:space="preserve">%/%</w:t>
      </w:r>
      <w:r>
        <w:rPr>
          <w:rStyle w:val="StringTok"/>
        </w:rPr>
        <w:t xml:space="preserve"> </w:t>
      </w:r>
      <w:r>
        <w:rPr>
          <w:rStyle w:val="NormalTok"/>
        </w:rPr>
        <w:t xml:space="preserve">dat</w:t>
      </w:r>
      <w:r>
        <w:rPr>
          <w:rStyle w:val="OperatorTok"/>
        </w:rPr>
        <w:t xml:space="preserve">$</w:t>
      </w:r>
      <w:r>
        <w:rPr>
          <w:rStyle w:val="NormalTok"/>
        </w:rPr>
        <w:t xml:space="preserve">x</w:t>
      </w:r>
      <w:r>
        <w:br w:type="textWrapping"/>
      </w:r>
      <w:r>
        <w:rPr>
          <w:rStyle w:val="NormalTok"/>
        </w:rPr>
        <w:t xml:space="preserve">  dat</w:t>
      </w:r>
      <w:r>
        <w:rPr>
          <w:rStyle w:val="OperatorTok"/>
        </w:rPr>
        <w:t xml:space="preserve">$</w:t>
      </w:r>
      <w:r>
        <w:rPr>
          <w:rStyle w:val="NormalTok"/>
        </w:rPr>
        <w:t xml:space="preserve">modx &lt;-</w:t>
      </w:r>
      <w:r>
        <w:rPr>
          <w:rStyle w:val="StringTok"/>
        </w:rPr>
        <w:t xml:space="preserve"> </w:t>
      </w:r>
      <w:r>
        <w:rPr>
          <w:rStyle w:val="DecValTok"/>
        </w:rPr>
        <w:t xml:space="preserve">47</w:t>
      </w:r>
      <w:r>
        <w:rPr>
          <w:rStyle w:val="NormalTok"/>
        </w:rPr>
        <w:t xml:space="preserve"> </w:t>
      </w:r>
      <w:r>
        <w:rPr>
          <w:rStyle w:val="OperatorTok"/>
        </w:rPr>
        <w:t xml:space="preserve">%%</w:t>
      </w:r>
      <w:r>
        <w:rPr>
          <w:rStyle w:val="StringTok"/>
        </w:rPr>
        <w:t xml:space="preserve"> </w:t>
      </w:r>
      <w:r>
        <w:rPr>
          <w:rStyle w:val="NormalTok"/>
        </w:rPr>
        <w:t xml:space="preserve">dat</w:t>
      </w:r>
      <w:r>
        <w:rPr>
          <w:rStyle w:val="OperatorTok"/>
        </w:rPr>
        <w:t xml:space="preserve">$</w:t>
      </w:r>
      <w:r>
        <w:rPr>
          <w:rStyle w:val="NormalTok"/>
        </w:rPr>
        <w:t xml:space="preserve">x</w:t>
      </w:r>
      <w:r>
        <w:br w:type="textWrapping"/>
      </w:r>
      <w:r>
        <w:rPr>
          <w:rStyle w:val="NormalTok"/>
        </w:rPr>
        <w:t xml:space="preserve">  dat</w:t>
      </w:r>
      <w:r>
        <w:rPr>
          <w:rStyle w:val="OperatorTok"/>
        </w:rPr>
        <w:t xml:space="preserve">$</w:t>
      </w:r>
      <w:r>
        <w:rPr>
          <w:rStyle w:val="NormalTok"/>
        </w:rPr>
        <w:t xml:space="preserve">xeven &lt;-</w:t>
      </w:r>
      <w:r>
        <w:rPr>
          <w:rStyle w:val="StringTok"/>
        </w:rPr>
        <w:t xml:space="preserve"> </w:t>
      </w:r>
      <w:r>
        <w:rPr>
          <w:rStyle w:val="NormalTok"/>
        </w:rPr>
        <w:t xml:space="preserve">(dat</w:t>
      </w:r>
      <w:r>
        <w:rPr>
          <w:rStyle w:val="OperatorTok"/>
        </w:rPr>
        <w:t xml:space="preserve">$</w:t>
      </w:r>
      <w:r>
        <w:rPr>
          <w:rStyle w:val="NormalTok"/>
        </w:rPr>
        <w:t xml:space="preserve">x </w:t>
      </w:r>
      <w:r>
        <w:rPr>
          <w:rStyle w:val="OperatorTok"/>
        </w:rPr>
        <w:t xml:space="preserve">%%</w:t>
      </w:r>
      <w:r>
        <w:rPr>
          <w:rStyle w:val="StringTok"/>
        </w:rPr>
        <w:t xml:space="preserve"> </w:t>
      </w:r>
      <w:r>
        <w:rPr>
          <w:rStyle w:val="DecValTok"/>
        </w:rPr>
        <w:t xml:space="preserve">2</w:t>
      </w:r>
      <w:r>
        <w:rPr>
          <w:rStyle w:val="NormalTok"/>
        </w:rPr>
        <w:t xml:space="preserve">) </w:t>
      </w:r>
      <w:r>
        <w:rPr>
          <w:rStyle w:val="OperatorTok"/>
        </w:rPr>
        <w:t xml:space="preserve">==</w:t>
      </w:r>
      <w:r>
        <w:rPr>
          <w:rStyle w:val="StringTok"/>
        </w:rPr>
        <w:t xml:space="preserve"> </w:t>
      </w:r>
      <w:r>
        <w:rPr>
          <w:rStyle w:val="DecValTok"/>
        </w:rPr>
        <w:t xml:space="preserve">0</w:t>
      </w:r>
      <w:r>
        <w:br w:type="textWrapping"/>
      </w:r>
      <w:r>
        <w:rPr>
          <w:rStyle w:val="NormalTok"/>
        </w:rPr>
        <w:t xml:space="preserve">  dat</w:t>
      </w:r>
      <w:r>
        <w:rPr>
          <w:rStyle w:val="OperatorTok"/>
        </w:rPr>
        <w:t xml:space="preserve">$</w:t>
      </w:r>
      <w:r>
        <w:rPr>
          <w:rStyle w:val="NormalTok"/>
        </w:rPr>
        <w:t xml:space="preserve">xcumsum &lt;-</w:t>
      </w:r>
      <w:r>
        <w:rPr>
          <w:rStyle w:val="StringTok"/>
        </w:rPr>
        <w:t xml:space="preserve"> </w:t>
      </w:r>
      <w:r>
        <w:rPr>
          <w:rStyle w:val="KeywordTok"/>
        </w:rPr>
        <w:t xml:space="preserve">cumsum</w:t>
      </w:r>
      <w:r>
        <w:rPr>
          <w:rStyle w:val="NormalTok"/>
        </w:rPr>
        <w:t xml:space="preserve">(dat</w:t>
      </w:r>
      <w:r>
        <w:rPr>
          <w:rStyle w:val="OperatorTok"/>
        </w:rPr>
        <w:t xml:space="preserve">$</w:t>
      </w:r>
      <w:r>
        <w:rPr>
          <w:rStyle w:val="NormalTok"/>
        </w:rPr>
        <w:t xml:space="preserve">x)</w:t>
      </w:r>
      <w:r>
        <w:br w:type="textWrapping"/>
      </w:r>
      <w:r>
        <w:rPr>
          <w:rStyle w:val="NormalTok"/>
        </w:rPr>
        <w:t xml:space="preserve">  dat</w:t>
      </w:r>
    </w:p>
    <w:p>
      <w:pPr>
        <w:pStyle w:val="SourceCode"/>
      </w:pPr>
      <w:r>
        <w:rPr>
          <w:rStyle w:val="VerbatimChar"/>
        </w:rPr>
        <w:t xml:space="preserve">## # A tibble: 4 x 9</w:t>
      </w:r>
      <w:r>
        <w:br w:type="textWrapping"/>
      </w:r>
      <w:r>
        <w:rPr>
          <w:rStyle w:val="VerbatimChar"/>
        </w:rPr>
        <w:t xml:space="preserve">##       x y      logx    x2 y1     divx  modx xeven xcumsum</w:t>
      </w:r>
      <w:r>
        <w:br w:type="textWrapping"/>
      </w:r>
      <w:r>
        <w:rPr>
          <w:rStyle w:val="VerbatimChar"/>
        </w:rPr>
        <w:t xml:space="preserve">##   &lt;dbl&gt; &lt;chr&gt; &lt;dbl&gt; &lt;dbl&gt; &lt;chr&gt; &lt;dbl&gt; &lt;dbl&gt; &lt;lgl&gt;   &lt;dbl&gt;</w:t>
      </w:r>
      <w:r>
        <w:br w:type="textWrapping"/>
      </w:r>
      <w:r>
        <w:rPr>
          <w:rStyle w:val="VerbatimChar"/>
        </w:rPr>
        <w:t xml:space="preserve">## 1     1 b      0        1 &lt;NA&gt;     47     0 FALSE       1</w:t>
      </w:r>
      <w:r>
        <w:br w:type="textWrapping"/>
      </w:r>
      <w:r>
        <w:rPr>
          <w:rStyle w:val="VerbatimChar"/>
        </w:rPr>
        <w:t xml:space="preserve">## 2    NA a     NA       NA b        NA    NA NA         NA</w:t>
      </w:r>
      <w:r>
        <w:br w:type="textWrapping"/>
      </w:r>
      <w:r>
        <w:rPr>
          <w:rStyle w:val="VerbatimChar"/>
        </w:rPr>
        <w:t xml:space="preserve">## 3     4 &lt;NA&gt;   1.39    16 a        11     3 TRUE       NA</w:t>
      </w:r>
      <w:r>
        <w:br w:type="textWrapping"/>
      </w:r>
      <w:r>
        <w:rPr>
          <w:rStyle w:val="VerbatimChar"/>
        </w:rPr>
        <w:t xml:space="preserve">## 4     3 d      1.10     9 &lt;NA&gt;     15     2 FALSE      NA</w:t>
      </w:r>
    </w:p>
    <w:p>
      <w:pPr>
        <w:pStyle w:val="FirstParagraph"/>
      </w:pPr>
      <w:r>
        <w:t xml:space="preserve">**mutate shortens the above.</w:t>
      </w:r>
    </w:p>
    <w:p>
      <w:pPr>
        <w:pStyle w:val="SourceCode"/>
      </w:pPr>
      <w:r>
        <w:rPr>
          <w:rStyle w:val="NormalTok"/>
        </w:rPr>
        <w:t xml:space="preserve">  ### Retrieve the original dat</w:t>
      </w:r>
      <w:r>
        <w:br w:type="textWrapping"/>
      </w:r>
      <w:r>
        <w:rPr>
          <w:rStyle w:val="NormalTok"/>
        </w:rPr>
        <w:t xml:space="preserve">  (dat &lt;-</w:t>
      </w:r>
      <w:r>
        <w:rPr>
          <w:rStyle w:val="StringTok"/>
        </w:rPr>
        <w:t xml:space="preserve"> </w:t>
      </w:r>
      <w:r>
        <w:rPr>
          <w:rStyle w:val="KeywordTok"/>
        </w:rPr>
        <w:t xml:space="preserve">select</w:t>
      </w:r>
      <w:r>
        <w:rPr>
          <w:rStyle w:val="NormalTok"/>
        </w:rPr>
        <w:t xml:space="preserve">(dat, x, y))</w:t>
      </w:r>
    </w:p>
    <w:p>
      <w:pPr>
        <w:pStyle w:val="SourceCode"/>
      </w:pPr>
      <w:r>
        <w:rPr>
          <w:rStyle w:val="VerbatimChar"/>
        </w:rPr>
        <w:t xml:space="preserve">## # A tibble: 4 x 2</w:t>
      </w:r>
      <w:r>
        <w:br w:type="textWrapping"/>
      </w:r>
      <w:r>
        <w:rPr>
          <w:rStyle w:val="VerbatimChar"/>
        </w:rPr>
        <w:t xml:space="preserve">##       x y    </w:t>
      </w:r>
      <w:r>
        <w:br w:type="textWrapping"/>
      </w:r>
      <w:r>
        <w:rPr>
          <w:rStyle w:val="VerbatimChar"/>
        </w:rPr>
        <w:t xml:space="preserve">##   &lt;dbl&gt; &lt;chr&gt;</w:t>
      </w:r>
      <w:r>
        <w:br w:type="textWrapping"/>
      </w:r>
      <w:r>
        <w:rPr>
          <w:rStyle w:val="VerbatimChar"/>
        </w:rPr>
        <w:t xml:space="preserve">## 1     1 b    </w:t>
      </w:r>
      <w:r>
        <w:br w:type="textWrapping"/>
      </w:r>
      <w:r>
        <w:rPr>
          <w:rStyle w:val="VerbatimChar"/>
        </w:rPr>
        <w:t xml:space="preserve">## 2    NA a    </w:t>
      </w:r>
      <w:r>
        <w:br w:type="textWrapping"/>
      </w:r>
      <w:r>
        <w:rPr>
          <w:rStyle w:val="VerbatimChar"/>
        </w:rPr>
        <w:t xml:space="preserve">## 3     4 &lt;NA&gt; </w:t>
      </w:r>
      <w:r>
        <w:br w:type="textWrapping"/>
      </w:r>
      <w:r>
        <w:rPr>
          <w:rStyle w:val="VerbatimChar"/>
        </w:rPr>
        <w:t xml:space="preserve">## 4     3 d</w:t>
      </w:r>
    </w:p>
    <w:p>
      <w:pPr>
        <w:pStyle w:val="SourceCode"/>
      </w:pPr>
      <w:r>
        <w:rPr>
          <w:rStyle w:val="NormalTok"/>
        </w:rPr>
        <w:t xml:space="preserve">  </w:t>
      </w:r>
      <w:r>
        <w:rPr>
          <w:rStyle w:val="KeywordTok"/>
        </w:rPr>
        <w:t xml:space="preserve">mutate</w:t>
      </w:r>
      <w:r>
        <w:rPr>
          <w:rStyle w:val="NormalTok"/>
        </w:rPr>
        <w:t xml:space="preserve">(dat,</w:t>
      </w:r>
      <w:r>
        <w:br w:type="textWrapping"/>
      </w:r>
      <w:r>
        <w:rPr>
          <w:rStyle w:val="NormalTok"/>
        </w:rPr>
        <w:t xml:space="preserve">           </w:t>
      </w:r>
      <w:r>
        <w:rPr>
          <w:rStyle w:val="DataTypeTok"/>
        </w:rPr>
        <w:t xml:space="preserve">lnx =</w:t>
      </w:r>
      <w:r>
        <w:rPr>
          <w:rStyle w:val="NormalTok"/>
        </w:rPr>
        <w:t xml:space="preserve"> </w:t>
      </w:r>
      <w:r>
        <w:rPr>
          <w:rStyle w:val="KeywordTok"/>
        </w:rPr>
        <w:t xml:space="preserve">log</w:t>
      </w:r>
      <w:r>
        <w:rPr>
          <w:rStyle w:val="NormalTok"/>
        </w:rPr>
        <w:t xml:space="preserve">(x),</w:t>
      </w:r>
      <w:r>
        <w:br w:type="textWrapping"/>
      </w:r>
      <w:r>
        <w:rPr>
          <w:rStyle w:val="NormalTok"/>
        </w:rPr>
        <w:t xml:space="preserve">           </w:t>
      </w:r>
      <w:r>
        <w:rPr>
          <w:rStyle w:val="DataTypeTok"/>
        </w:rPr>
        <w:t xml:space="preserve">x2 =</w:t>
      </w:r>
      <w:r>
        <w:rPr>
          <w:rStyle w:val="NormalTok"/>
        </w:rPr>
        <w:t xml:space="preserve"> x</w:t>
      </w:r>
      <w:r>
        <w:rPr>
          <w:rStyle w:val="OperatorTok"/>
        </w:rPr>
        <w:t xml:space="preserve">^</w:t>
      </w:r>
      <w:r>
        <w:rPr>
          <w:rStyle w:val="DecValTok"/>
        </w:rPr>
        <w:t xml:space="preserve">2</w:t>
      </w:r>
      <w:r>
        <w:rPr>
          <w:rStyle w:val="NormalTok"/>
        </w:rPr>
        <w:t xml:space="preserve">,</w:t>
      </w:r>
      <w:r>
        <w:br w:type="textWrapping"/>
      </w:r>
      <w:r>
        <w:rPr>
          <w:rStyle w:val="NormalTok"/>
        </w:rPr>
        <w:t xml:space="preserve">           </w:t>
      </w:r>
      <w:r>
        <w:rPr>
          <w:rStyle w:val="DataTypeTok"/>
        </w:rPr>
        <w:t xml:space="preserve">y1 =</w:t>
      </w:r>
      <w:r>
        <w:rPr>
          <w:rStyle w:val="NormalTok"/>
        </w:rPr>
        <w:t xml:space="preserve"> </w:t>
      </w:r>
      <w:r>
        <w:rPr>
          <w:rStyle w:val="KeywordTok"/>
        </w:rPr>
        <w:t xml:space="preserve">lag</w:t>
      </w:r>
      <w:r>
        <w:rPr>
          <w:rStyle w:val="NormalTok"/>
        </w:rPr>
        <w:t xml:space="preserve">(y),</w:t>
      </w:r>
      <w:r>
        <w:br w:type="textWrapping"/>
      </w:r>
      <w:r>
        <w:rPr>
          <w:rStyle w:val="NormalTok"/>
        </w:rPr>
        <w:t xml:space="preserve">           </w:t>
      </w:r>
      <w:r>
        <w:rPr>
          <w:rStyle w:val="DataTypeTok"/>
        </w:rPr>
        <w:t xml:space="preserve">modx =</w:t>
      </w:r>
      <w:r>
        <w:rPr>
          <w:rStyle w:val="NormalTok"/>
        </w:rPr>
        <w:t xml:space="preserve"> </w:t>
      </w:r>
      <w:r>
        <w:rPr>
          <w:rStyle w:val="DecValTok"/>
        </w:rPr>
        <w:t xml:space="preserve">47</w:t>
      </w:r>
      <w:r>
        <w:rPr>
          <w:rStyle w:val="NormalTok"/>
        </w:rPr>
        <w:t xml:space="preserve"> </w:t>
      </w:r>
      <w:r>
        <w:rPr>
          <w:rStyle w:val="OperatorTok"/>
        </w:rPr>
        <w:t xml:space="preserve">%/%</w:t>
      </w:r>
      <w:r>
        <w:rPr>
          <w:rStyle w:val="StringTok"/>
        </w:rPr>
        <w:t xml:space="preserve"> </w:t>
      </w:r>
      <w:r>
        <w:rPr>
          <w:rStyle w:val="NormalTok"/>
        </w:rPr>
        <w:t xml:space="preserve">x,</w:t>
      </w:r>
      <w:r>
        <w:br w:type="textWrapping"/>
      </w:r>
      <w:r>
        <w:rPr>
          <w:rStyle w:val="NormalTok"/>
        </w:rPr>
        <w:t xml:space="preserve">           </w:t>
      </w:r>
      <w:r>
        <w:rPr>
          <w:rStyle w:val="DataTypeTok"/>
        </w:rPr>
        <w:t xml:space="preserve">divx =</w:t>
      </w:r>
      <w:r>
        <w:rPr>
          <w:rStyle w:val="NormalTok"/>
        </w:rPr>
        <w:t xml:space="preserve"> </w:t>
      </w:r>
      <w:r>
        <w:rPr>
          <w:rStyle w:val="DecValTok"/>
        </w:rPr>
        <w:t xml:space="preserve">47</w:t>
      </w:r>
      <w:r>
        <w:rPr>
          <w:rStyle w:val="NormalTok"/>
        </w:rPr>
        <w:t xml:space="preserve"> </w:t>
      </w:r>
      <w:r>
        <w:rPr>
          <w:rStyle w:val="OperatorTok"/>
        </w:rPr>
        <w:t xml:space="preserve">%%</w:t>
      </w:r>
      <w:r>
        <w:rPr>
          <w:rStyle w:val="StringTok"/>
        </w:rPr>
        <w:t xml:space="preserve"> </w:t>
      </w:r>
      <w:r>
        <w:rPr>
          <w:rStyle w:val="NormalTok"/>
        </w:rPr>
        <w:t xml:space="preserve">x,</w:t>
      </w:r>
      <w:r>
        <w:br w:type="textWrapping"/>
      </w:r>
      <w:r>
        <w:rPr>
          <w:rStyle w:val="NormalTok"/>
        </w:rPr>
        <w:t xml:space="preserve">           </w:t>
      </w:r>
      <w:r>
        <w:rPr>
          <w:rStyle w:val="DataTypeTok"/>
        </w:rPr>
        <w:t xml:space="preserve">xeven =</w:t>
      </w:r>
      <w:r>
        <w:rPr>
          <w:rStyle w:val="NormalTok"/>
        </w:rPr>
        <w:t xml:space="preserve"> (x </w:t>
      </w:r>
      <w:r>
        <w:rPr>
          <w:rStyle w:val="OperatorTok"/>
        </w:rPr>
        <w:t xml:space="preserve">%%</w:t>
      </w:r>
      <w:r>
        <w:rPr>
          <w:rStyle w:val="StringTok"/>
        </w:rPr>
        <w:t xml:space="preserve"> </w:t>
      </w:r>
      <w:r>
        <w:rPr>
          <w:rStyle w:val="DecValTok"/>
        </w:rPr>
        <w:t xml:space="preserve">2</w:t>
      </w:r>
      <w:r>
        <w:rPr>
          <w:rStyle w:val="NormalTok"/>
        </w:rPr>
        <w:t xml:space="preserve">) </w:t>
      </w:r>
      <w:r>
        <w:rPr>
          <w:rStyle w:val="OperatorTok"/>
        </w:rPr>
        <w:t xml:space="preserve">==</w:t>
      </w:r>
      <w:r>
        <w:rPr>
          <w:rStyle w:val="StringTok"/>
        </w:rPr>
        <w:t xml:space="preserve"> </w:t>
      </w:r>
      <w:r>
        <w:rPr>
          <w:rStyle w:val="DecValTok"/>
        </w:rPr>
        <w:t xml:space="preserve">0</w:t>
      </w:r>
      <w:r>
        <w:rPr>
          <w:rStyle w:val="NormalTok"/>
        </w:rPr>
        <w:t xml:space="preserve">,</w:t>
      </w:r>
      <w:r>
        <w:br w:type="textWrapping"/>
      </w:r>
      <w:r>
        <w:rPr>
          <w:rStyle w:val="NormalTok"/>
        </w:rPr>
        <w:t xml:space="preserve">           </w:t>
      </w:r>
      <w:r>
        <w:rPr>
          <w:rStyle w:val="DataTypeTok"/>
        </w:rPr>
        <w:t xml:space="preserve">xcumsum =</w:t>
      </w:r>
      <w:r>
        <w:rPr>
          <w:rStyle w:val="NormalTok"/>
        </w:rPr>
        <w:t xml:space="preserve"> </w:t>
      </w:r>
      <w:r>
        <w:rPr>
          <w:rStyle w:val="KeywordTok"/>
        </w:rPr>
        <w:t xml:space="preserve">cumsum</w:t>
      </w:r>
      <w:r>
        <w:rPr>
          <w:rStyle w:val="NormalTok"/>
        </w:rPr>
        <w:t xml:space="preserve">(x)</w:t>
      </w:r>
      <w:r>
        <w:br w:type="textWrapping"/>
      </w:r>
      <w:r>
        <w:rPr>
          <w:rStyle w:val="NormalTok"/>
        </w:rPr>
        <w:t xml:space="preserve">        )</w:t>
      </w:r>
    </w:p>
    <w:p>
      <w:pPr>
        <w:pStyle w:val="SourceCode"/>
      </w:pPr>
      <w:r>
        <w:rPr>
          <w:rStyle w:val="VerbatimChar"/>
        </w:rPr>
        <w:t xml:space="preserve">## # A tibble: 4 x 9</w:t>
      </w:r>
      <w:r>
        <w:br w:type="textWrapping"/>
      </w:r>
      <w:r>
        <w:rPr>
          <w:rStyle w:val="VerbatimChar"/>
        </w:rPr>
        <w:t xml:space="preserve">##       x y       lnx    x2 y1     modx  divx xeven xcumsum</w:t>
      </w:r>
      <w:r>
        <w:br w:type="textWrapping"/>
      </w:r>
      <w:r>
        <w:rPr>
          <w:rStyle w:val="VerbatimChar"/>
        </w:rPr>
        <w:t xml:space="preserve">##   &lt;dbl&gt; &lt;chr&gt; &lt;dbl&gt; &lt;dbl&gt; &lt;chr&gt; &lt;dbl&gt; &lt;dbl&gt; &lt;lgl&gt;   &lt;dbl&gt;</w:t>
      </w:r>
      <w:r>
        <w:br w:type="textWrapping"/>
      </w:r>
      <w:r>
        <w:rPr>
          <w:rStyle w:val="VerbatimChar"/>
        </w:rPr>
        <w:t xml:space="preserve">## 1     1 b      0        1 &lt;NA&gt;     47     0 FALSE       1</w:t>
      </w:r>
      <w:r>
        <w:br w:type="textWrapping"/>
      </w:r>
      <w:r>
        <w:rPr>
          <w:rStyle w:val="VerbatimChar"/>
        </w:rPr>
        <w:t xml:space="preserve">## 2    NA a     NA       NA b        NA    NA NA         NA</w:t>
      </w:r>
      <w:r>
        <w:br w:type="textWrapping"/>
      </w:r>
      <w:r>
        <w:rPr>
          <w:rStyle w:val="VerbatimChar"/>
        </w:rPr>
        <w:t xml:space="preserve">## 3     4 &lt;NA&gt;   1.39    16 a        11     3 TRUE       NA</w:t>
      </w:r>
      <w:r>
        <w:br w:type="textWrapping"/>
      </w:r>
      <w:r>
        <w:rPr>
          <w:rStyle w:val="VerbatimChar"/>
        </w:rPr>
        <w:t xml:space="preserve">## 4     3 d      1.10     9 &lt;NA&gt;     15     2 FALSE      NA</w:t>
      </w:r>
    </w:p>
    <w:p>
      <w:pPr>
        <w:pStyle w:val="SourceCode"/>
      </w:pPr>
      <w:r>
        <w:rPr>
          <w:rStyle w:val="NormalTok"/>
        </w:rPr>
        <w:t xml:space="preserve">  </w:t>
      </w:r>
      <w:r>
        <w:rPr>
          <w:rStyle w:val="KeywordTok"/>
        </w:rPr>
        <w:t xml:space="preserve">rm</w:t>
      </w:r>
      <w:r>
        <w:rPr>
          <w:rStyle w:val="NormalTok"/>
        </w:rPr>
        <w:t xml:space="preserve">(dat)</w:t>
      </w:r>
    </w:p>
    <w:p>
      <w:pPr>
        <w:pStyle w:val="Heading3"/>
      </w:pPr>
      <w:bookmarkStart w:id="33" w:name="summarize"/>
      <w:bookmarkEnd w:id="33"/>
      <w:r>
        <w:t xml:space="preserve">summarize</w:t>
      </w:r>
    </w:p>
    <w:p>
      <w:pPr>
        <w:pStyle w:val="FirstParagraph"/>
      </w:pPr>
      <w:r>
        <w:t xml:space="preserve">As indicated in the text,</w:t>
      </w:r>
      <w:r>
        <w:t xml:space="preserve"> </w:t>
      </w:r>
      <w:r>
        <w:rPr>
          <w:b/>
        </w:rPr>
        <w:t xml:space="preserve">summarize</w:t>
      </w:r>
      <w:r>
        <w:t xml:space="preserve"> </w:t>
      </w:r>
      <w:r>
        <w:t xml:space="preserve">is really only helpful when used with</w:t>
      </w:r>
      <w:r>
        <w:t xml:space="preserve"> </w:t>
      </w:r>
      <w:r>
        <w:rPr>
          <w:b/>
        </w:rPr>
        <w:t xml:space="preserve">group</w:t>
      </w:r>
      <w:r>
        <w:t xml:space="preserve"> </w:t>
      </w:r>
      <w:r>
        <w:t xml:space="preserve">— which is explained in a later section. For now, we note that</w:t>
      </w:r>
      <w:r>
        <w:t xml:space="preserve"> </w:t>
      </w:r>
      <w:r>
        <w:rPr>
          <w:b/>
        </w:rPr>
        <w:t xml:space="preserve">summarize</w:t>
      </w:r>
      <w:r>
        <w:t xml:space="preserve"> </w:t>
      </w:r>
      <w:r>
        <w:t xml:space="preserve">allows us to get summary information from a tibble or data frame.</w:t>
      </w:r>
    </w:p>
    <w:p>
      <w:pPr>
        <w:pStyle w:val="BodyText"/>
      </w:pPr>
      <w:r>
        <w:t xml:space="preserve">The text says that it will cover</w:t>
      </w:r>
      <w:r>
        <w:t xml:space="preserve"> </w:t>
      </w:r>
      <w:r>
        <w:rPr>
          <w:b/>
        </w:rPr>
        <w:t xml:space="preserve">na.rm=TRUE</w:t>
      </w:r>
      <w:r>
        <w:t xml:space="preserve"> </w:t>
      </w:r>
      <w:r>
        <w:t xml:space="preserve">soon. The short description is that</w:t>
      </w:r>
      <w:r>
        <w:t xml:space="preserve"> </w:t>
      </w:r>
      <w:r>
        <w:rPr>
          <w:b/>
        </w:rPr>
        <w:t xml:space="preserve">rm</w:t>
      </w:r>
      <w:r>
        <w:t xml:space="preserve"> </w:t>
      </w:r>
      <w:r>
        <w:t xml:space="preserve">refers to remove, and that any observation that is</w:t>
      </w:r>
      <w:r>
        <w:t xml:space="preserve"> </w:t>
      </w:r>
      <w:r>
        <w:rPr>
          <w:b/>
        </w:rPr>
        <w:t xml:space="preserve">NA</w:t>
      </w:r>
      <w:r>
        <w:t xml:space="preserve"> </w:t>
      </w:r>
      <w:r>
        <w:t xml:space="preserve">will be removed from the computation. Note that this means it is possible that the effective sample size has been reduced.</w:t>
      </w:r>
    </w:p>
    <w:p>
      <w:pPr>
        <w:pStyle w:val="SourceCode"/>
      </w:pPr>
      <w:r>
        <w:rPr>
          <w:rStyle w:val="NormalTok"/>
        </w:rPr>
        <w:t xml:space="preserve">  ### Create some data</w:t>
      </w:r>
      <w:r>
        <w:br w:type="textWrapping"/>
      </w:r>
      <w:r>
        <w:rPr>
          <w:rStyle w:val="NormalTok"/>
        </w:rPr>
        <w:t xml:space="preserve">  </w:t>
      </w:r>
      <w:r>
        <w:rPr>
          <w:rStyle w:val="KeywordTok"/>
        </w:rPr>
        <w:t xml:space="preserve">set.seed</w:t>
      </w:r>
      <w:r>
        <w:rPr>
          <w:rStyle w:val="NormalTok"/>
        </w:rPr>
        <w:t xml:space="preserve">(</w:t>
      </w:r>
      <w:r>
        <w:rPr>
          <w:rStyle w:val="DecValTok"/>
        </w:rPr>
        <w:t xml:space="preserve">47</w:t>
      </w:r>
      <w:r>
        <w:rPr>
          <w:rStyle w:val="NormalTok"/>
        </w:rPr>
        <w:t xml:space="preserve">)</w:t>
      </w:r>
      <w:r>
        <w:br w:type="textWrapping"/>
      </w:r>
      <w:r>
        <w:rPr>
          <w:rStyle w:val="NormalTok"/>
        </w:rPr>
        <w:t xml:space="preserve">  z &lt;-</w:t>
      </w:r>
      <w:r>
        <w:rPr>
          <w:rStyle w:val="StringTok"/>
        </w:rPr>
        <w:t xml:space="preserve"> </w:t>
      </w:r>
      <w:r>
        <w:rPr>
          <w:rStyle w:val="KeywordTok"/>
        </w:rPr>
        <w:t xml:space="preserve">rnorm</w:t>
      </w:r>
      <w:r>
        <w:rPr>
          <w:rStyle w:val="NormalTok"/>
        </w:rPr>
        <w:t xml:space="preserve">(</w:t>
      </w:r>
      <w:r>
        <w:rPr>
          <w:rStyle w:val="DecValTok"/>
        </w:rPr>
        <w:t xml:space="preserve">1000</w:t>
      </w:r>
      <w:r>
        <w:rPr>
          <w:rStyle w:val="NormalTok"/>
        </w:rPr>
        <w:t xml:space="preserve">, </w:t>
      </w:r>
      <w:r>
        <w:rPr>
          <w:rStyle w:val="DecValTok"/>
        </w:rPr>
        <w:t xml:space="preserve">0</w:t>
      </w:r>
      <w:r>
        <w:rPr>
          <w:rStyle w:val="NormalTok"/>
        </w:rPr>
        <w:t xml:space="preserve">, </w:t>
      </w:r>
      <w:r>
        <w:rPr>
          <w:rStyle w:val="DecValTok"/>
        </w:rPr>
        <w:t xml:space="preserve">1</w:t>
      </w:r>
      <w:r>
        <w:rPr>
          <w:rStyle w:val="NormalTok"/>
        </w:rPr>
        <w:t xml:space="preserve">)</w:t>
      </w:r>
      <w:r>
        <w:br w:type="textWrapping"/>
      </w:r>
      <w:r>
        <w:rPr>
          <w:rStyle w:val="NormalTok"/>
        </w:rPr>
        <w:t xml:space="preserve">  xbar &lt;-</w:t>
      </w:r>
      <w:r>
        <w:rPr>
          <w:rStyle w:val="StringTok"/>
        </w:rPr>
        <w:t xml:space="preserve"> </w:t>
      </w:r>
      <w:r>
        <w:rPr>
          <w:rStyle w:val="KeywordTok"/>
        </w:rPr>
        <w:t xml:space="preserve">rep</w:t>
      </w:r>
      <w:r>
        <w:rPr>
          <w:rStyle w:val="NormalTok"/>
        </w:rPr>
        <w:t xml:space="preserve">(</w:t>
      </w:r>
      <w:r>
        <w:rPr>
          <w:rStyle w:val="OperatorTok"/>
        </w:rPr>
        <w:t xml:space="preserve">-</w:t>
      </w:r>
      <w:r>
        <w:rPr>
          <w:rStyle w:val="DecValTok"/>
        </w:rPr>
        <w:t xml:space="preserve">4</w:t>
      </w:r>
      <w:r>
        <w:rPr>
          <w:rStyle w:val="OperatorTok"/>
        </w:rPr>
        <w:t xml:space="preserve">:</w:t>
      </w:r>
      <w:r>
        <w:rPr>
          <w:rStyle w:val="DecValTok"/>
        </w:rPr>
        <w:t xml:space="preserve">5</w:t>
      </w:r>
      <w:r>
        <w:rPr>
          <w:rStyle w:val="NormalTok"/>
        </w:rPr>
        <w:t xml:space="preserve">, </w:t>
      </w:r>
      <w:r>
        <w:rPr>
          <w:rStyle w:val="DataTypeTok"/>
        </w:rPr>
        <w:t xml:space="preserve">each=</w:t>
      </w:r>
      <w:r>
        <w:rPr>
          <w:rStyle w:val="DecValTok"/>
        </w:rPr>
        <w:t xml:space="preserve">100</w:t>
      </w:r>
      <w:r>
        <w:rPr>
          <w:rStyle w:val="NormalTok"/>
        </w:rPr>
        <w:t xml:space="preserve">)</w:t>
      </w:r>
      <w:r>
        <w:br w:type="textWrapping"/>
      </w:r>
      <w:r>
        <w:rPr>
          <w:rStyle w:val="NormalTok"/>
        </w:rPr>
        <w:t xml:space="preserve">  s &lt;-</w:t>
      </w:r>
      <w:r>
        <w:rPr>
          <w:rStyle w:val="StringTok"/>
        </w:rPr>
        <w:t xml:space="preserve"> </w:t>
      </w:r>
      <w:r>
        <w:rPr>
          <w:rStyle w:val="KeywordTok"/>
        </w:rPr>
        <w:t xml:space="preserve">rep</w:t>
      </w:r>
      <w:r>
        <w:rPr>
          <w:rStyle w:val="NormalTok"/>
        </w:rPr>
        <w:t xml:space="preserve">(</w:t>
      </w:r>
      <w:r>
        <w:rPr>
          <w:rStyle w:val="DecValTok"/>
        </w:rPr>
        <w:t xml:space="preserve">1</w:t>
      </w:r>
      <w:r>
        <w:rPr>
          <w:rStyle w:val="OperatorTok"/>
        </w:rPr>
        <w:t xml:space="preserve">:</w:t>
      </w:r>
      <w:r>
        <w:rPr>
          <w:rStyle w:val="DecValTok"/>
        </w:rPr>
        <w:t xml:space="preserve">5</w:t>
      </w:r>
      <w:r>
        <w:rPr>
          <w:rStyle w:val="NormalTok"/>
        </w:rPr>
        <w:t xml:space="preserve">, </w:t>
      </w:r>
      <w:r>
        <w:rPr>
          <w:rStyle w:val="DecValTok"/>
        </w:rPr>
        <w:t xml:space="preserve">200</w:t>
      </w:r>
      <w:r>
        <w:rPr>
          <w:rStyle w:val="NormalTok"/>
        </w:rPr>
        <w:t xml:space="preserve">)</w:t>
      </w:r>
      <w:r>
        <w:br w:type="textWrapping"/>
      </w:r>
      <w:r>
        <w:rPr>
          <w:rStyle w:val="NormalTok"/>
        </w:rPr>
        <w:t xml:space="preserve">  y &lt;-</w:t>
      </w:r>
      <w:r>
        <w:rPr>
          <w:rStyle w:val="StringTok"/>
        </w:rPr>
        <w:t xml:space="preserve"> </w:t>
      </w:r>
      <w:r>
        <w:rPr>
          <w:rStyle w:val="NormalTok"/>
        </w:rPr>
        <w:t xml:space="preserve">z </w:t>
      </w:r>
      <w:r>
        <w:rPr>
          <w:rStyle w:val="OperatorTok"/>
        </w:rPr>
        <w:t xml:space="preserve">*</w:t>
      </w:r>
      <w:r>
        <w:rPr>
          <w:rStyle w:val="StringTok"/>
        </w:rPr>
        <w:t xml:space="preserve"> </w:t>
      </w:r>
      <w:r>
        <w:rPr>
          <w:rStyle w:val="NormalTok"/>
        </w:rPr>
        <w:t xml:space="preserve">s</w:t>
      </w:r>
      <w:r>
        <w:br w:type="textWrapping"/>
      </w:r>
      <w:r>
        <w:rPr>
          <w:rStyle w:val="NormalTok"/>
        </w:rPr>
        <w:t xml:space="preserve">  x &lt;-</w:t>
      </w:r>
      <w:r>
        <w:rPr>
          <w:rStyle w:val="StringTok"/>
        </w:rPr>
        <w:t xml:space="preserve"> </w:t>
      </w:r>
      <w:r>
        <w:rPr>
          <w:rStyle w:val="NormalTok"/>
        </w:rPr>
        <w:t xml:space="preserve">y </w:t>
      </w:r>
      <w:r>
        <w:rPr>
          <w:rStyle w:val="OperatorTok"/>
        </w:rPr>
        <w:t xml:space="preserve">+</w:t>
      </w:r>
      <w:r>
        <w:rPr>
          <w:rStyle w:val="StringTok"/>
        </w:rPr>
        <w:t xml:space="preserve"> </w:t>
      </w:r>
      <w:r>
        <w:rPr>
          <w:rStyle w:val="NormalTok"/>
        </w:rPr>
        <w:t xml:space="preserve">xbar</w:t>
      </w:r>
      <w:r>
        <w:br w:type="textWrapping"/>
      </w:r>
      <w:r>
        <w:rPr>
          <w:rStyle w:val="NormalTok"/>
        </w:rPr>
        <w:t xml:space="preserve">  dat &lt;-</w:t>
      </w:r>
      <w:r>
        <w:rPr>
          <w:rStyle w:val="StringTok"/>
        </w:rPr>
        <w:t xml:space="preserve"> </w:t>
      </w:r>
      <w:r>
        <w:rPr>
          <w:rStyle w:val="KeywordTok"/>
        </w:rPr>
        <w:t xml:space="preserve">tibble</w:t>
      </w:r>
      <w:r>
        <w:rPr>
          <w:rStyle w:val="NormalTok"/>
        </w:rPr>
        <w:t xml:space="preserve">(x, y, z, xbar, s)</w:t>
      </w:r>
      <w:r>
        <w:br w:type="textWrapping"/>
      </w:r>
      <w:r>
        <w:rPr>
          <w:rStyle w:val="NormalTok"/>
        </w:rPr>
        <w:t xml:space="preserve">  ### Find the means of all three variables</w:t>
      </w:r>
      <w:r>
        <w:br w:type="textWrapping"/>
      </w:r>
      <w:r>
        <w:rPr>
          <w:rStyle w:val="NormalTok"/>
        </w:rPr>
        <w:t xml:space="preserve">  </w:t>
      </w:r>
      <w:r>
        <w:rPr>
          <w:rStyle w:val="KeywordTok"/>
        </w:rPr>
        <w:t xml:space="preserve">summarize</w:t>
      </w:r>
      <w:r>
        <w:rPr>
          <w:rStyle w:val="NormalTok"/>
        </w:rPr>
        <w:t xml:space="preserve">(dat, </w:t>
      </w:r>
      <w:r>
        <w:rPr>
          <w:rStyle w:val="DataTypeTok"/>
        </w:rPr>
        <w:t xml:space="preserve">xmean =</w:t>
      </w:r>
      <w:r>
        <w:rPr>
          <w:rStyle w:val="NormalTok"/>
        </w:rPr>
        <w:t xml:space="preserve"> </w:t>
      </w:r>
      <w:r>
        <w:rPr>
          <w:rStyle w:val="KeywordTok"/>
        </w:rPr>
        <w:t xml:space="preserve">mean</w:t>
      </w:r>
      <w:r>
        <w:rPr>
          <w:rStyle w:val="NormalTok"/>
        </w:rPr>
        <w:t xml:space="preserve">(x, </w:t>
      </w:r>
      <w:r>
        <w:rPr>
          <w:rStyle w:val="DataTypeTok"/>
        </w:rPr>
        <w:t xml:space="preserve">na.rm=</w:t>
      </w:r>
      <w:r>
        <w:rPr>
          <w:rStyle w:val="OtherTok"/>
        </w:rPr>
        <w:t xml:space="preserve">TRUE</w:t>
      </w:r>
      <w:r>
        <w:rPr>
          <w:rStyle w:val="NormalTok"/>
        </w:rPr>
        <w:t xml:space="preserve">), </w:t>
      </w:r>
      <w:r>
        <w:rPr>
          <w:rStyle w:val="DataTypeTok"/>
        </w:rPr>
        <w:t xml:space="preserve">ymean =</w:t>
      </w:r>
      <w:r>
        <w:rPr>
          <w:rStyle w:val="NormalTok"/>
        </w:rPr>
        <w:t xml:space="preserve"> </w:t>
      </w:r>
      <w:r>
        <w:rPr>
          <w:rStyle w:val="KeywordTok"/>
        </w:rPr>
        <w:t xml:space="preserve">mean</w:t>
      </w:r>
      <w:r>
        <w:rPr>
          <w:rStyle w:val="NormalTok"/>
        </w:rPr>
        <w:t xml:space="preserve">(y, </w:t>
      </w:r>
      <w:r>
        <w:rPr>
          <w:rStyle w:val="DataTypeTok"/>
        </w:rPr>
        <w:t xml:space="preserve">na.rm=</w:t>
      </w:r>
      <w:r>
        <w:rPr>
          <w:rStyle w:val="OtherTok"/>
        </w:rPr>
        <w:t xml:space="preserve">TRUE</w:t>
      </w:r>
      <w:r>
        <w:rPr>
          <w:rStyle w:val="NormalTok"/>
        </w:rPr>
        <w:t xml:space="preserve">), </w:t>
      </w:r>
      <w:r>
        <w:rPr>
          <w:rStyle w:val="DataTypeTok"/>
        </w:rPr>
        <w:t xml:space="preserve">zmean =</w:t>
      </w:r>
      <w:r>
        <w:rPr>
          <w:rStyle w:val="NormalTok"/>
        </w:rPr>
        <w:t xml:space="preserve"> </w:t>
      </w:r>
      <w:r>
        <w:rPr>
          <w:rStyle w:val="KeywordTok"/>
        </w:rPr>
        <w:t xml:space="preserve">mean</w:t>
      </w:r>
      <w:r>
        <w:rPr>
          <w:rStyle w:val="NormalTok"/>
        </w:rPr>
        <w:t xml:space="preserve">(z, </w:t>
      </w:r>
      <w:r>
        <w:rPr>
          <w:rStyle w:val="DataTypeTok"/>
        </w:rPr>
        <w:t xml:space="preserve">na.rm=</w:t>
      </w:r>
      <w:r>
        <w:rPr>
          <w:rStyle w:val="OtherTok"/>
        </w:rPr>
        <w:t xml:space="preserve">TRUE</w:t>
      </w:r>
      <w:r>
        <w:rPr>
          <w:rStyle w:val="NormalTok"/>
        </w:rPr>
        <w:t xml:space="preserve">))</w:t>
      </w:r>
    </w:p>
    <w:p>
      <w:pPr>
        <w:pStyle w:val="SourceCode"/>
      </w:pPr>
      <w:r>
        <w:rPr>
          <w:rStyle w:val="VerbatimChar"/>
        </w:rPr>
        <w:t xml:space="preserve">## # A tibble: 1 x 3</w:t>
      </w:r>
      <w:r>
        <w:br w:type="textWrapping"/>
      </w:r>
      <w:r>
        <w:rPr>
          <w:rStyle w:val="VerbatimChar"/>
        </w:rPr>
        <w:t xml:space="preserve">##   xmean  ymean  zmean</w:t>
      </w:r>
      <w:r>
        <w:br w:type="textWrapping"/>
      </w:r>
      <w:r>
        <w:rPr>
          <w:rStyle w:val="VerbatimChar"/>
        </w:rPr>
        <w:t xml:space="preserve">##   &lt;dbl&gt;  &lt;dbl&gt;  &lt;dbl&gt;</w:t>
      </w:r>
      <w:r>
        <w:br w:type="textWrapping"/>
      </w:r>
      <w:r>
        <w:rPr>
          <w:rStyle w:val="VerbatimChar"/>
        </w:rPr>
        <w:t xml:space="preserve">## 1 0.558 0.0584 0.0279</w:t>
      </w:r>
    </w:p>
    <w:p>
      <w:pPr>
        <w:pStyle w:val="SourceCode"/>
      </w:pPr>
      <w:r>
        <w:rPr>
          <w:rStyle w:val="NormalTok"/>
        </w:rPr>
        <w:t xml:space="preserve">  ### Find mean, std dev, and n for x then z</w:t>
      </w:r>
      <w:r>
        <w:br w:type="textWrapping"/>
      </w:r>
      <w:r>
        <w:rPr>
          <w:rStyle w:val="NormalTok"/>
        </w:rPr>
        <w:t xml:space="preserve">  </w:t>
      </w:r>
      <w:r>
        <w:rPr>
          <w:rStyle w:val="KeywordTok"/>
        </w:rPr>
        <w:t xml:space="preserve">summarize</w:t>
      </w:r>
      <w:r>
        <w:rPr>
          <w:rStyle w:val="NormalTok"/>
        </w:rPr>
        <w:t xml:space="preserve">(dat, </w:t>
      </w:r>
      <w:r>
        <w:rPr>
          <w:rStyle w:val="DataTypeTok"/>
        </w:rPr>
        <w:t xml:space="preserve">xmean =</w:t>
      </w:r>
      <w:r>
        <w:rPr>
          <w:rStyle w:val="NormalTok"/>
        </w:rPr>
        <w:t xml:space="preserve"> </w:t>
      </w:r>
      <w:r>
        <w:rPr>
          <w:rStyle w:val="KeywordTok"/>
        </w:rPr>
        <w:t xml:space="preserve">mean</w:t>
      </w:r>
      <w:r>
        <w:rPr>
          <w:rStyle w:val="NormalTok"/>
        </w:rPr>
        <w:t xml:space="preserve">(x, </w:t>
      </w:r>
      <w:r>
        <w:rPr>
          <w:rStyle w:val="DataTypeTok"/>
        </w:rPr>
        <w:t xml:space="preserve">na.rm=</w:t>
      </w:r>
      <w:r>
        <w:rPr>
          <w:rStyle w:val="OtherTok"/>
        </w:rPr>
        <w:t xml:space="preserve">TRUE</w:t>
      </w:r>
      <w:r>
        <w:rPr>
          <w:rStyle w:val="NormalTok"/>
        </w:rPr>
        <w:t xml:space="preserve">), </w:t>
      </w:r>
      <w:r>
        <w:rPr>
          <w:rStyle w:val="DataTypeTok"/>
        </w:rPr>
        <w:t xml:space="preserve">xsd =</w:t>
      </w:r>
      <w:r>
        <w:rPr>
          <w:rStyle w:val="NormalTok"/>
        </w:rPr>
        <w:t xml:space="preserve"> </w:t>
      </w:r>
      <w:r>
        <w:rPr>
          <w:rStyle w:val="KeywordTok"/>
        </w:rPr>
        <w:t xml:space="preserve">sd</w:t>
      </w:r>
      <w:r>
        <w:rPr>
          <w:rStyle w:val="NormalTok"/>
        </w:rPr>
        <w:t xml:space="preserve">(x, </w:t>
      </w:r>
      <w:r>
        <w:rPr>
          <w:rStyle w:val="DataTypeTok"/>
        </w:rPr>
        <w:t xml:space="preserve">na.rm=</w:t>
      </w:r>
      <w:r>
        <w:rPr>
          <w:rStyle w:val="OtherTok"/>
        </w:rPr>
        <w:t xml:space="preserve">TRUE</w:t>
      </w:r>
      <w:r>
        <w:rPr>
          <w:rStyle w:val="NormalTok"/>
        </w:rPr>
        <w:t xml:space="preserve">), </w:t>
      </w:r>
      <w:r>
        <w:rPr>
          <w:rStyle w:val="DataTypeTok"/>
        </w:rPr>
        <w:t xml:space="preserve">n=</w:t>
      </w:r>
      <w:r>
        <w:rPr>
          <w:rStyle w:val="KeywordTok"/>
        </w:rPr>
        <w:t xml:space="preserve">n</w:t>
      </w:r>
      <w:r>
        <w:rPr>
          <w:rStyle w:val="NormalTok"/>
        </w:rPr>
        <w:t xml:space="preserve">())</w:t>
      </w:r>
    </w:p>
    <w:p>
      <w:pPr>
        <w:pStyle w:val="SourceCode"/>
      </w:pPr>
      <w:r>
        <w:rPr>
          <w:rStyle w:val="VerbatimChar"/>
        </w:rPr>
        <w:t xml:space="preserve">## # A tibble: 1 x 3</w:t>
      </w:r>
      <w:r>
        <w:br w:type="textWrapping"/>
      </w:r>
      <w:r>
        <w:rPr>
          <w:rStyle w:val="VerbatimChar"/>
        </w:rPr>
        <w:t xml:space="preserve">##   xmean   xsd     n</w:t>
      </w:r>
      <w:r>
        <w:br w:type="textWrapping"/>
      </w:r>
      <w:r>
        <w:rPr>
          <w:rStyle w:val="VerbatimChar"/>
        </w:rPr>
        <w:t xml:space="preserve">##   &lt;dbl&gt; &lt;dbl&gt; &lt;int&gt;</w:t>
      </w:r>
      <w:r>
        <w:br w:type="textWrapping"/>
      </w:r>
      <w:r>
        <w:rPr>
          <w:rStyle w:val="VerbatimChar"/>
        </w:rPr>
        <w:t xml:space="preserve">## 1 0.558  4.39  1000</w:t>
      </w:r>
    </w:p>
    <w:p>
      <w:pPr>
        <w:pStyle w:val="SourceCode"/>
      </w:pPr>
      <w:r>
        <w:rPr>
          <w:rStyle w:val="NormalTok"/>
        </w:rPr>
        <w:t xml:space="preserve">  </w:t>
      </w:r>
      <w:r>
        <w:rPr>
          <w:rStyle w:val="KeywordTok"/>
        </w:rPr>
        <w:t xml:space="preserve">summarize</w:t>
      </w:r>
      <w:r>
        <w:rPr>
          <w:rStyle w:val="NormalTok"/>
        </w:rPr>
        <w:t xml:space="preserve">(dat, </w:t>
      </w:r>
      <w:r>
        <w:rPr>
          <w:rStyle w:val="DataTypeTok"/>
        </w:rPr>
        <w:t xml:space="preserve">zmean =</w:t>
      </w:r>
      <w:r>
        <w:rPr>
          <w:rStyle w:val="NormalTok"/>
        </w:rPr>
        <w:t xml:space="preserve"> </w:t>
      </w:r>
      <w:r>
        <w:rPr>
          <w:rStyle w:val="KeywordTok"/>
        </w:rPr>
        <w:t xml:space="preserve">mean</w:t>
      </w:r>
      <w:r>
        <w:rPr>
          <w:rStyle w:val="NormalTok"/>
        </w:rPr>
        <w:t xml:space="preserve">(z, </w:t>
      </w:r>
      <w:r>
        <w:rPr>
          <w:rStyle w:val="DataTypeTok"/>
        </w:rPr>
        <w:t xml:space="preserve">na.rm=</w:t>
      </w:r>
      <w:r>
        <w:rPr>
          <w:rStyle w:val="OtherTok"/>
        </w:rPr>
        <w:t xml:space="preserve">TRUE</w:t>
      </w:r>
      <w:r>
        <w:rPr>
          <w:rStyle w:val="NormalTok"/>
        </w:rPr>
        <w:t xml:space="preserve">), </w:t>
      </w:r>
      <w:r>
        <w:rPr>
          <w:rStyle w:val="DataTypeTok"/>
        </w:rPr>
        <w:t xml:space="preserve">zsd =</w:t>
      </w:r>
      <w:r>
        <w:rPr>
          <w:rStyle w:val="NormalTok"/>
        </w:rPr>
        <w:t xml:space="preserve"> </w:t>
      </w:r>
      <w:r>
        <w:rPr>
          <w:rStyle w:val="KeywordTok"/>
        </w:rPr>
        <w:t xml:space="preserve">sd</w:t>
      </w:r>
      <w:r>
        <w:rPr>
          <w:rStyle w:val="NormalTok"/>
        </w:rPr>
        <w:t xml:space="preserve">(z, </w:t>
      </w:r>
      <w:r>
        <w:rPr>
          <w:rStyle w:val="DataTypeTok"/>
        </w:rPr>
        <w:t xml:space="preserve">na.rm=</w:t>
      </w:r>
      <w:r>
        <w:rPr>
          <w:rStyle w:val="OtherTok"/>
        </w:rPr>
        <w:t xml:space="preserve">TRUE</w:t>
      </w:r>
      <w:r>
        <w:rPr>
          <w:rStyle w:val="NormalTok"/>
        </w:rPr>
        <w:t xml:space="preserve">), </w:t>
      </w:r>
      <w:r>
        <w:rPr>
          <w:rStyle w:val="DataTypeTok"/>
        </w:rPr>
        <w:t xml:space="preserve">n=</w:t>
      </w:r>
      <w:r>
        <w:rPr>
          <w:rStyle w:val="KeywordTok"/>
        </w:rPr>
        <w:t xml:space="preserve">n</w:t>
      </w:r>
      <w:r>
        <w:rPr>
          <w:rStyle w:val="NormalTok"/>
        </w:rPr>
        <w:t xml:space="preserve">())</w:t>
      </w:r>
    </w:p>
    <w:p>
      <w:pPr>
        <w:pStyle w:val="SourceCode"/>
      </w:pPr>
      <w:r>
        <w:rPr>
          <w:rStyle w:val="VerbatimChar"/>
        </w:rPr>
        <w:t xml:space="preserve">## # A tibble: 1 x 3</w:t>
      </w:r>
      <w:r>
        <w:br w:type="textWrapping"/>
      </w:r>
      <w:r>
        <w:rPr>
          <w:rStyle w:val="VerbatimChar"/>
        </w:rPr>
        <w:t xml:space="preserve">##    zmean   zsd     n</w:t>
      </w:r>
      <w:r>
        <w:br w:type="textWrapping"/>
      </w:r>
      <w:r>
        <w:rPr>
          <w:rStyle w:val="VerbatimChar"/>
        </w:rPr>
        <w:t xml:space="preserve">##    &lt;dbl&gt; &lt;dbl&gt; &lt;int&gt;</w:t>
      </w:r>
      <w:r>
        <w:br w:type="textWrapping"/>
      </w:r>
      <w:r>
        <w:rPr>
          <w:rStyle w:val="VerbatimChar"/>
        </w:rPr>
        <w:t xml:space="preserve">## 1 0.0279  1.05  1000</w:t>
      </w:r>
    </w:p>
    <w:p>
      <w:pPr>
        <w:pStyle w:val="SourceCode"/>
      </w:pPr>
      <w:r>
        <w:rPr>
          <w:rStyle w:val="NormalTok"/>
        </w:rPr>
        <w:t xml:space="preserve">  </w:t>
      </w:r>
      <w:r>
        <w:rPr>
          <w:rStyle w:val="KeywordTok"/>
        </w:rPr>
        <w:t xml:space="preserve">rm</w:t>
      </w:r>
      <w:r>
        <w:rPr>
          <w:rStyle w:val="NormalTok"/>
        </w:rPr>
        <w:t xml:space="preserve">(z, s, y, x, xbar)</w:t>
      </w:r>
    </w:p>
    <w:p>
      <w:pPr>
        <w:pStyle w:val="FirstParagraph"/>
      </w:pPr>
      <w:r>
        <w:t xml:space="preserve">As noted above, we can subset by</w:t>
      </w:r>
      <w:r>
        <w:t xml:space="preserve"> </w:t>
      </w:r>
      <w:r>
        <w:rPr>
          <w:b/>
        </w:rPr>
        <w:t xml:space="preserve">group</w:t>
      </w:r>
      <w:r>
        <w:t xml:space="preserve">.</w:t>
      </w:r>
    </w:p>
    <w:p>
      <w:pPr>
        <w:pStyle w:val="SourceCode"/>
      </w:pPr>
      <w:r>
        <w:rPr>
          <w:rStyle w:val="NormalTok"/>
        </w:rPr>
        <w:t xml:space="preserve">  ### Group the dat data by mean and std dev</w:t>
      </w:r>
      <w:r>
        <w:br w:type="textWrapping"/>
      </w:r>
      <w:r>
        <w:rPr>
          <w:rStyle w:val="NormalTok"/>
        </w:rPr>
        <w:t xml:space="preserve">  dat_by_xbar_s &lt;-</w:t>
      </w:r>
      <w:r>
        <w:rPr>
          <w:rStyle w:val="StringTok"/>
        </w:rPr>
        <w:t xml:space="preserve"> </w:t>
      </w:r>
      <w:r>
        <w:rPr>
          <w:rStyle w:val="KeywordTok"/>
        </w:rPr>
        <w:t xml:space="preserve">group_by</w:t>
      </w:r>
      <w:r>
        <w:rPr>
          <w:rStyle w:val="NormalTok"/>
        </w:rPr>
        <w:t xml:space="preserve">(dat, xbar, s)</w:t>
      </w:r>
      <w:r>
        <w:br w:type="textWrapping"/>
      </w:r>
      <w:r>
        <w:rPr>
          <w:rStyle w:val="NormalTok"/>
        </w:rPr>
        <w:t xml:space="preserve">  ### Compute grouped means for x, y, and z</w:t>
      </w:r>
      <w:r>
        <w:br w:type="textWrapping"/>
      </w:r>
      <w:r>
        <w:rPr>
          <w:rStyle w:val="NormalTok"/>
        </w:rPr>
        <w:t xml:space="preserve">  </w:t>
      </w:r>
      <w:r>
        <w:rPr>
          <w:rStyle w:val="KeywordTok"/>
        </w:rPr>
        <w:t xml:space="preserve">summarize</w:t>
      </w:r>
      <w:r>
        <w:rPr>
          <w:rStyle w:val="NormalTok"/>
        </w:rPr>
        <w:t xml:space="preserve">(dat_by_xbar_s, </w:t>
      </w:r>
      <w:r>
        <w:rPr>
          <w:rStyle w:val="DataTypeTok"/>
        </w:rPr>
        <w:t xml:space="preserve">xmean =</w:t>
      </w:r>
      <w:r>
        <w:rPr>
          <w:rStyle w:val="NormalTok"/>
        </w:rPr>
        <w:t xml:space="preserve"> </w:t>
      </w:r>
      <w:r>
        <w:rPr>
          <w:rStyle w:val="KeywordTok"/>
        </w:rPr>
        <w:t xml:space="preserve">mean</w:t>
      </w:r>
      <w:r>
        <w:rPr>
          <w:rStyle w:val="NormalTok"/>
        </w:rPr>
        <w:t xml:space="preserve">(x, </w:t>
      </w:r>
      <w:r>
        <w:rPr>
          <w:rStyle w:val="DataTypeTok"/>
        </w:rPr>
        <w:t xml:space="preserve">na.rm=</w:t>
      </w:r>
      <w:r>
        <w:rPr>
          <w:rStyle w:val="OtherTok"/>
        </w:rPr>
        <w:t xml:space="preserve">TRUE</w:t>
      </w:r>
      <w:r>
        <w:rPr>
          <w:rStyle w:val="NormalTok"/>
        </w:rPr>
        <w:t xml:space="preserve">), </w:t>
      </w:r>
      <w:r>
        <w:rPr>
          <w:rStyle w:val="DataTypeTok"/>
        </w:rPr>
        <w:t xml:space="preserve">ymean =</w:t>
      </w:r>
      <w:r>
        <w:rPr>
          <w:rStyle w:val="NormalTok"/>
        </w:rPr>
        <w:t xml:space="preserve"> </w:t>
      </w:r>
      <w:r>
        <w:rPr>
          <w:rStyle w:val="KeywordTok"/>
        </w:rPr>
        <w:t xml:space="preserve">mean</w:t>
      </w:r>
      <w:r>
        <w:rPr>
          <w:rStyle w:val="NormalTok"/>
        </w:rPr>
        <w:t xml:space="preserve">(y, </w:t>
      </w:r>
      <w:r>
        <w:rPr>
          <w:rStyle w:val="DataTypeTok"/>
        </w:rPr>
        <w:t xml:space="preserve">na.rm=</w:t>
      </w:r>
      <w:r>
        <w:rPr>
          <w:rStyle w:val="OtherTok"/>
        </w:rPr>
        <w:t xml:space="preserve">TRUE</w:t>
      </w:r>
      <w:r>
        <w:rPr>
          <w:rStyle w:val="NormalTok"/>
        </w:rPr>
        <w:t xml:space="preserve">), </w:t>
      </w:r>
      <w:r>
        <w:rPr>
          <w:rStyle w:val="DataTypeTok"/>
        </w:rPr>
        <w:t xml:space="preserve">zmean =</w:t>
      </w:r>
      <w:r>
        <w:rPr>
          <w:rStyle w:val="NormalTok"/>
        </w:rPr>
        <w:t xml:space="preserve"> </w:t>
      </w:r>
      <w:r>
        <w:rPr>
          <w:rStyle w:val="KeywordTok"/>
        </w:rPr>
        <w:t xml:space="preserve">mean</w:t>
      </w:r>
      <w:r>
        <w:rPr>
          <w:rStyle w:val="NormalTok"/>
        </w:rPr>
        <w:t xml:space="preserve">(z, </w:t>
      </w:r>
      <w:r>
        <w:rPr>
          <w:rStyle w:val="DataTypeTok"/>
        </w:rPr>
        <w:t xml:space="preserve">na.rm=</w:t>
      </w:r>
      <w:r>
        <w:rPr>
          <w:rStyle w:val="OtherTok"/>
        </w:rPr>
        <w:t xml:space="preserve">TRUE</w:t>
      </w:r>
      <w:r>
        <w:rPr>
          <w:rStyle w:val="NormalTok"/>
        </w:rPr>
        <w:t xml:space="preserve">))</w:t>
      </w:r>
    </w:p>
    <w:p>
      <w:pPr>
        <w:pStyle w:val="SourceCode"/>
      </w:pPr>
      <w:r>
        <w:rPr>
          <w:rStyle w:val="VerbatimChar"/>
        </w:rPr>
        <w:t xml:space="preserve">## # A tibble: 50 x 5</w:t>
      </w:r>
      <w:r>
        <w:br w:type="textWrapping"/>
      </w:r>
      <w:r>
        <w:rPr>
          <w:rStyle w:val="VerbatimChar"/>
        </w:rPr>
        <w:t xml:space="preserve">## # Groups:   xbar [10]</w:t>
      </w:r>
      <w:r>
        <w:br w:type="textWrapping"/>
      </w:r>
      <w:r>
        <w:rPr>
          <w:rStyle w:val="VerbatimChar"/>
        </w:rPr>
        <w:t xml:space="preserve">##     xbar     s  xmean   ymean    zmean</w:t>
      </w:r>
      <w:r>
        <w:br w:type="textWrapping"/>
      </w:r>
      <w:r>
        <w:rPr>
          <w:rStyle w:val="VerbatimChar"/>
        </w:rPr>
        <w:t xml:space="preserve">##    &lt;int&gt; &lt;int&gt;  &lt;dbl&gt;   &lt;dbl&gt;    &lt;dbl&gt;</w:t>
      </w:r>
      <w:r>
        <w:br w:type="textWrapping"/>
      </w:r>
      <w:r>
        <w:rPr>
          <w:rStyle w:val="VerbatimChar"/>
        </w:rPr>
        <w:t xml:space="preserve">##  1    -4     1 -3.94   0.0627  0.0627 </w:t>
      </w:r>
      <w:r>
        <w:br w:type="textWrapping"/>
      </w:r>
      <w:r>
        <w:rPr>
          <w:rStyle w:val="VerbatimChar"/>
        </w:rPr>
        <w:t xml:space="preserve">##  2    -4     2 -3.83   0.166   0.0829 </w:t>
      </w:r>
      <w:r>
        <w:br w:type="textWrapping"/>
      </w:r>
      <w:r>
        <w:rPr>
          <w:rStyle w:val="VerbatimChar"/>
        </w:rPr>
        <w:t xml:space="preserve">##  3    -4     3 -3.38   0.621   0.207  </w:t>
      </w:r>
      <w:r>
        <w:br w:type="textWrapping"/>
      </w:r>
      <w:r>
        <w:rPr>
          <w:rStyle w:val="VerbatimChar"/>
        </w:rPr>
        <w:t xml:space="preserve">##  4    -4     4 -4.39  -0.388  -0.0970 </w:t>
      </w:r>
      <w:r>
        <w:br w:type="textWrapping"/>
      </w:r>
      <w:r>
        <w:rPr>
          <w:rStyle w:val="VerbatimChar"/>
        </w:rPr>
        <w:t xml:space="preserve">##  5    -4     5 -3.99   0.0102  0.00204</w:t>
      </w:r>
      <w:r>
        <w:br w:type="textWrapping"/>
      </w:r>
      <w:r>
        <w:rPr>
          <w:rStyle w:val="VerbatimChar"/>
        </w:rPr>
        <w:t xml:space="preserve">##  6    -3     1 -3.05  -0.0504 -0.0504 </w:t>
      </w:r>
      <w:r>
        <w:br w:type="textWrapping"/>
      </w:r>
      <w:r>
        <w:rPr>
          <w:rStyle w:val="VerbatimChar"/>
        </w:rPr>
        <w:t xml:space="preserve">##  7    -3     2 -2.69   0.315   0.157  </w:t>
      </w:r>
      <w:r>
        <w:br w:type="textWrapping"/>
      </w:r>
      <w:r>
        <w:rPr>
          <w:rStyle w:val="VerbatimChar"/>
        </w:rPr>
        <w:t xml:space="preserve">##  8    -3     3 -2.90   0.0985  0.0328 </w:t>
      </w:r>
      <w:r>
        <w:br w:type="textWrapping"/>
      </w:r>
      <w:r>
        <w:rPr>
          <w:rStyle w:val="VerbatimChar"/>
        </w:rPr>
        <w:t xml:space="preserve">##  9    -3     4 -0.540  2.46    0.615  </w:t>
      </w:r>
      <w:r>
        <w:br w:type="textWrapping"/>
      </w:r>
      <w:r>
        <w:rPr>
          <w:rStyle w:val="VerbatimChar"/>
        </w:rPr>
        <w:t xml:space="preserve">## 10    -3     5 -1.79   1.21    0.241  </w:t>
      </w:r>
      <w:r>
        <w:br w:type="textWrapping"/>
      </w:r>
      <w:r>
        <w:rPr>
          <w:rStyle w:val="VerbatimChar"/>
        </w:rPr>
        <w:t xml:space="preserve">## # ... with 40 more rows</w:t>
      </w:r>
    </w:p>
    <w:p>
      <w:pPr>
        <w:pStyle w:val="SourceCode"/>
      </w:pPr>
      <w:r>
        <w:rPr>
          <w:rStyle w:val="NormalTok"/>
        </w:rPr>
        <w:t xml:space="preserve">  ### Compute grouped sds for x, y, and z</w:t>
      </w:r>
      <w:r>
        <w:br w:type="textWrapping"/>
      </w:r>
      <w:r>
        <w:rPr>
          <w:rStyle w:val="NormalTok"/>
        </w:rPr>
        <w:t xml:space="preserve">  </w:t>
      </w:r>
      <w:r>
        <w:rPr>
          <w:rStyle w:val="KeywordTok"/>
        </w:rPr>
        <w:t xml:space="preserve">summarize</w:t>
      </w:r>
      <w:r>
        <w:rPr>
          <w:rStyle w:val="NormalTok"/>
        </w:rPr>
        <w:t xml:space="preserve">(dat_by_xbar_s, </w:t>
      </w:r>
      <w:r>
        <w:rPr>
          <w:rStyle w:val="DataTypeTok"/>
        </w:rPr>
        <w:t xml:space="preserve">xs =</w:t>
      </w:r>
      <w:r>
        <w:rPr>
          <w:rStyle w:val="NormalTok"/>
        </w:rPr>
        <w:t xml:space="preserve"> </w:t>
      </w:r>
      <w:r>
        <w:rPr>
          <w:rStyle w:val="KeywordTok"/>
        </w:rPr>
        <w:t xml:space="preserve">sd</w:t>
      </w:r>
      <w:r>
        <w:rPr>
          <w:rStyle w:val="NormalTok"/>
        </w:rPr>
        <w:t xml:space="preserve">(x, </w:t>
      </w:r>
      <w:r>
        <w:rPr>
          <w:rStyle w:val="DataTypeTok"/>
        </w:rPr>
        <w:t xml:space="preserve">na.rm=</w:t>
      </w:r>
      <w:r>
        <w:rPr>
          <w:rStyle w:val="OtherTok"/>
        </w:rPr>
        <w:t xml:space="preserve">TRUE</w:t>
      </w:r>
      <w:r>
        <w:rPr>
          <w:rStyle w:val="NormalTok"/>
        </w:rPr>
        <w:t xml:space="preserve">), </w:t>
      </w:r>
      <w:r>
        <w:rPr>
          <w:rStyle w:val="DataTypeTok"/>
        </w:rPr>
        <w:t xml:space="preserve">ys =</w:t>
      </w:r>
      <w:r>
        <w:rPr>
          <w:rStyle w:val="NormalTok"/>
        </w:rPr>
        <w:t xml:space="preserve"> </w:t>
      </w:r>
      <w:r>
        <w:rPr>
          <w:rStyle w:val="KeywordTok"/>
        </w:rPr>
        <w:t xml:space="preserve">sd</w:t>
      </w:r>
      <w:r>
        <w:rPr>
          <w:rStyle w:val="NormalTok"/>
        </w:rPr>
        <w:t xml:space="preserve">(y, </w:t>
      </w:r>
      <w:r>
        <w:rPr>
          <w:rStyle w:val="DataTypeTok"/>
        </w:rPr>
        <w:t xml:space="preserve">na.rm=</w:t>
      </w:r>
      <w:r>
        <w:rPr>
          <w:rStyle w:val="OtherTok"/>
        </w:rPr>
        <w:t xml:space="preserve">TRUE</w:t>
      </w:r>
      <w:r>
        <w:rPr>
          <w:rStyle w:val="NormalTok"/>
        </w:rPr>
        <w:t xml:space="preserve">), </w:t>
      </w:r>
      <w:r>
        <w:rPr>
          <w:rStyle w:val="DataTypeTok"/>
        </w:rPr>
        <w:t xml:space="preserve">zs =</w:t>
      </w:r>
      <w:r>
        <w:rPr>
          <w:rStyle w:val="NormalTok"/>
        </w:rPr>
        <w:t xml:space="preserve"> </w:t>
      </w:r>
      <w:r>
        <w:rPr>
          <w:rStyle w:val="KeywordTok"/>
        </w:rPr>
        <w:t xml:space="preserve">sd</w:t>
      </w:r>
      <w:r>
        <w:rPr>
          <w:rStyle w:val="NormalTok"/>
        </w:rPr>
        <w:t xml:space="preserve">(z, </w:t>
      </w:r>
      <w:r>
        <w:rPr>
          <w:rStyle w:val="DataTypeTok"/>
        </w:rPr>
        <w:t xml:space="preserve">na.rm=</w:t>
      </w:r>
      <w:r>
        <w:rPr>
          <w:rStyle w:val="OtherTok"/>
        </w:rPr>
        <w:t xml:space="preserve">TRUE</w:t>
      </w:r>
      <w:r>
        <w:rPr>
          <w:rStyle w:val="NormalTok"/>
        </w:rPr>
        <w:t xml:space="preserve">))</w:t>
      </w:r>
    </w:p>
    <w:p>
      <w:pPr>
        <w:pStyle w:val="SourceCode"/>
      </w:pPr>
      <w:r>
        <w:rPr>
          <w:rStyle w:val="VerbatimChar"/>
        </w:rPr>
        <w:t xml:space="preserve">## # A tibble: 50 x 5</w:t>
      </w:r>
      <w:r>
        <w:br w:type="textWrapping"/>
      </w:r>
      <w:r>
        <w:rPr>
          <w:rStyle w:val="VerbatimChar"/>
        </w:rPr>
        <w:t xml:space="preserve">## # Groups:   xbar [10]</w:t>
      </w:r>
      <w:r>
        <w:br w:type="textWrapping"/>
      </w:r>
      <w:r>
        <w:rPr>
          <w:rStyle w:val="VerbatimChar"/>
        </w:rPr>
        <w:t xml:space="preserve">##     xbar     s    xs    ys    zs</w:t>
      </w:r>
      <w:r>
        <w:br w:type="textWrapping"/>
      </w:r>
      <w:r>
        <w:rPr>
          <w:rStyle w:val="VerbatimChar"/>
        </w:rPr>
        <w:t xml:space="preserve">##    &lt;int&gt; &lt;int&gt; &lt;dbl&gt; &lt;dbl&gt; &lt;dbl&gt;</w:t>
      </w:r>
      <w:r>
        <w:br w:type="textWrapping"/>
      </w:r>
      <w:r>
        <w:rPr>
          <w:rStyle w:val="VerbatimChar"/>
        </w:rPr>
        <w:t xml:space="preserve">##  1    -4     1 1.13  1.13  1.13 </w:t>
      </w:r>
      <w:r>
        <w:br w:type="textWrapping"/>
      </w:r>
      <w:r>
        <w:rPr>
          <w:rStyle w:val="VerbatimChar"/>
        </w:rPr>
        <w:t xml:space="preserve">##  2    -4     2 1.62  1.62  0.809</w:t>
      </w:r>
      <w:r>
        <w:br w:type="textWrapping"/>
      </w:r>
      <w:r>
        <w:rPr>
          <w:rStyle w:val="VerbatimChar"/>
        </w:rPr>
        <w:t xml:space="preserve">##  3    -4     3 3.22  3.22  1.07 </w:t>
      </w:r>
      <w:r>
        <w:br w:type="textWrapping"/>
      </w:r>
      <w:r>
        <w:rPr>
          <w:rStyle w:val="VerbatimChar"/>
        </w:rPr>
        <w:t xml:space="preserve">##  4    -4     4 4.61  4.61  1.15 </w:t>
      </w:r>
      <w:r>
        <w:br w:type="textWrapping"/>
      </w:r>
      <w:r>
        <w:rPr>
          <w:rStyle w:val="VerbatimChar"/>
        </w:rPr>
        <w:t xml:space="preserve">##  5    -4     5 3.77  3.77  0.754</w:t>
      </w:r>
      <w:r>
        <w:br w:type="textWrapping"/>
      </w:r>
      <w:r>
        <w:rPr>
          <w:rStyle w:val="VerbatimChar"/>
        </w:rPr>
        <w:t xml:space="preserve">##  6    -3     1 0.775 0.775 0.775</w:t>
      </w:r>
      <w:r>
        <w:br w:type="textWrapping"/>
      </w:r>
      <w:r>
        <w:rPr>
          <w:rStyle w:val="VerbatimChar"/>
        </w:rPr>
        <w:t xml:space="preserve">##  7    -3     2 2.45  2.45  1.22 </w:t>
      </w:r>
      <w:r>
        <w:br w:type="textWrapping"/>
      </w:r>
      <w:r>
        <w:rPr>
          <w:rStyle w:val="VerbatimChar"/>
        </w:rPr>
        <w:t xml:space="preserve">##  8    -3     3 3.44  3.44  1.15 </w:t>
      </w:r>
      <w:r>
        <w:br w:type="textWrapping"/>
      </w:r>
      <w:r>
        <w:rPr>
          <w:rStyle w:val="VerbatimChar"/>
        </w:rPr>
        <w:t xml:space="preserve">##  9    -3     4 3.26  3.26  0.815</w:t>
      </w:r>
      <w:r>
        <w:br w:type="textWrapping"/>
      </w:r>
      <w:r>
        <w:rPr>
          <w:rStyle w:val="VerbatimChar"/>
        </w:rPr>
        <w:t xml:space="preserve">## 10    -3     5 4.46  4.46  0.892</w:t>
      </w:r>
      <w:r>
        <w:br w:type="textWrapping"/>
      </w:r>
      <w:r>
        <w:rPr>
          <w:rStyle w:val="VerbatimChar"/>
        </w:rPr>
        <w:t xml:space="preserve">## # ... with 40 more rows</w:t>
      </w:r>
    </w:p>
    <w:p>
      <w:pPr>
        <w:pStyle w:val="SourceCode"/>
      </w:pPr>
      <w:r>
        <w:rPr>
          <w:rStyle w:val="NormalTok"/>
        </w:rPr>
        <w:t xml:space="preserve">  ### Now look at things for "fun"</w:t>
      </w:r>
      <w:r>
        <w:br w:type="textWrapping"/>
      </w:r>
      <w:r>
        <w:rPr>
          <w:rStyle w:val="NormalTok"/>
        </w:rPr>
        <w:t xml:space="preserve">  dat_by_xbar &lt;-</w:t>
      </w:r>
      <w:r>
        <w:rPr>
          <w:rStyle w:val="StringTok"/>
        </w:rPr>
        <w:t xml:space="preserve"> </w:t>
      </w:r>
      <w:r>
        <w:rPr>
          <w:rStyle w:val="KeywordTok"/>
        </w:rPr>
        <w:t xml:space="preserve">group_by</w:t>
      </w:r>
      <w:r>
        <w:rPr>
          <w:rStyle w:val="NormalTok"/>
        </w:rPr>
        <w:t xml:space="preserve">(dat, xbar)</w:t>
      </w:r>
      <w:r>
        <w:br w:type="textWrapping"/>
      </w:r>
      <w:r>
        <w:rPr>
          <w:rStyle w:val="NormalTok"/>
        </w:rPr>
        <w:t xml:space="preserve">  </w:t>
      </w:r>
      <w:r>
        <w:rPr>
          <w:rStyle w:val="KeywordTok"/>
        </w:rPr>
        <w:t xml:space="preserve">summarize</w:t>
      </w:r>
      <w:r>
        <w:rPr>
          <w:rStyle w:val="NormalTok"/>
        </w:rPr>
        <w:t xml:space="preserve">(dat_by_xbar, </w:t>
      </w:r>
      <w:r>
        <w:rPr>
          <w:rStyle w:val="DataTypeTok"/>
        </w:rPr>
        <w:t xml:space="preserve">xmean =</w:t>
      </w:r>
      <w:r>
        <w:rPr>
          <w:rStyle w:val="NormalTok"/>
        </w:rPr>
        <w:t xml:space="preserve"> </w:t>
      </w:r>
      <w:r>
        <w:rPr>
          <w:rStyle w:val="KeywordTok"/>
        </w:rPr>
        <w:t xml:space="preserve">mean</w:t>
      </w:r>
      <w:r>
        <w:rPr>
          <w:rStyle w:val="NormalTok"/>
        </w:rPr>
        <w:t xml:space="preserve">(x, </w:t>
      </w:r>
      <w:r>
        <w:rPr>
          <w:rStyle w:val="DataTypeTok"/>
        </w:rPr>
        <w:t xml:space="preserve">na.rm=</w:t>
      </w:r>
      <w:r>
        <w:rPr>
          <w:rStyle w:val="OtherTok"/>
        </w:rPr>
        <w:t xml:space="preserve">TRUE</w:t>
      </w:r>
      <w:r>
        <w:rPr>
          <w:rStyle w:val="NormalTok"/>
        </w:rPr>
        <w:t xml:space="preserve">), </w:t>
      </w:r>
      <w:r>
        <w:rPr>
          <w:rStyle w:val="DataTypeTok"/>
        </w:rPr>
        <w:t xml:space="preserve">ymean =</w:t>
      </w:r>
      <w:r>
        <w:rPr>
          <w:rStyle w:val="NormalTok"/>
        </w:rPr>
        <w:t xml:space="preserve"> </w:t>
      </w:r>
      <w:r>
        <w:rPr>
          <w:rStyle w:val="KeywordTok"/>
        </w:rPr>
        <w:t xml:space="preserve">mean</w:t>
      </w:r>
      <w:r>
        <w:rPr>
          <w:rStyle w:val="NormalTok"/>
        </w:rPr>
        <w:t xml:space="preserve">(y, </w:t>
      </w:r>
      <w:r>
        <w:rPr>
          <w:rStyle w:val="DataTypeTok"/>
        </w:rPr>
        <w:t xml:space="preserve">na.rm=</w:t>
      </w:r>
      <w:r>
        <w:rPr>
          <w:rStyle w:val="OtherTok"/>
        </w:rPr>
        <w:t xml:space="preserve">TRUE</w:t>
      </w:r>
      <w:r>
        <w:rPr>
          <w:rStyle w:val="NormalTok"/>
        </w:rPr>
        <w:t xml:space="preserve">), </w:t>
      </w:r>
      <w:r>
        <w:rPr>
          <w:rStyle w:val="DataTypeTok"/>
        </w:rPr>
        <w:t xml:space="preserve">zmean =</w:t>
      </w:r>
      <w:r>
        <w:rPr>
          <w:rStyle w:val="NormalTok"/>
        </w:rPr>
        <w:t xml:space="preserve"> </w:t>
      </w:r>
      <w:r>
        <w:rPr>
          <w:rStyle w:val="KeywordTok"/>
        </w:rPr>
        <w:t xml:space="preserve">mean</w:t>
      </w:r>
      <w:r>
        <w:rPr>
          <w:rStyle w:val="NormalTok"/>
        </w:rPr>
        <w:t xml:space="preserve">(z, </w:t>
      </w:r>
      <w:r>
        <w:rPr>
          <w:rStyle w:val="DataTypeTok"/>
        </w:rPr>
        <w:t xml:space="preserve">na.rm=</w:t>
      </w:r>
      <w:r>
        <w:rPr>
          <w:rStyle w:val="OtherTok"/>
        </w:rPr>
        <w:t xml:space="preserve">TRUE</w:t>
      </w:r>
      <w:r>
        <w:rPr>
          <w:rStyle w:val="NormalTok"/>
        </w:rPr>
        <w:t xml:space="preserve">))</w:t>
      </w:r>
    </w:p>
    <w:p>
      <w:pPr>
        <w:pStyle w:val="SourceCode"/>
      </w:pPr>
      <w:r>
        <w:rPr>
          <w:rStyle w:val="VerbatimChar"/>
        </w:rPr>
        <w:t xml:space="preserve">## # A tibble: 10 x 4</w:t>
      </w:r>
      <w:r>
        <w:br w:type="textWrapping"/>
      </w:r>
      <w:r>
        <w:rPr>
          <w:rStyle w:val="VerbatimChar"/>
        </w:rPr>
        <w:t xml:space="preserve">##     xbar  xmean    ymean   zmean</w:t>
      </w:r>
      <w:r>
        <w:br w:type="textWrapping"/>
      </w:r>
      <w:r>
        <w:rPr>
          <w:rStyle w:val="VerbatimChar"/>
        </w:rPr>
        <w:t xml:space="preserve">##    &lt;int&gt;  &lt;dbl&gt;    &lt;dbl&gt;   &lt;dbl&gt;</w:t>
      </w:r>
      <w:r>
        <w:br w:type="textWrapping"/>
      </w:r>
      <w:r>
        <w:rPr>
          <w:rStyle w:val="VerbatimChar"/>
        </w:rPr>
        <w:t xml:space="preserve">##  1    -4 -3.91   0.0942   0.0515</w:t>
      </w:r>
      <w:r>
        <w:br w:type="textWrapping"/>
      </w:r>
      <w:r>
        <w:rPr>
          <w:rStyle w:val="VerbatimChar"/>
        </w:rPr>
        <w:t xml:space="preserve">##  2    -3 -2.19   0.806    0.199 </w:t>
      </w:r>
      <w:r>
        <w:br w:type="textWrapping"/>
      </w:r>
      <w:r>
        <w:rPr>
          <w:rStyle w:val="VerbatimChar"/>
        </w:rPr>
        <w:t xml:space="preserve">##  3    -2 -1.66   0.336    0.135 </w:t>
      </w:r>
      <w:r>
        <w:br w:type="textWrapping"/>
      </w:r>
      <w:r>
        <w:rPr>
          <w:rStyle w:val="VerbatimChar"/>
        </w:rPr>
        <w:t xml:space="preserve">##  4    -1 -1.04  -0.0416  -0.0200</w:t>
      </w:r>
      <w:r>
        <w:br w:type="textWrapping"/>
      </w:r>
      <w:r>
        <w:rPr>
          <w:rStyle w:val="VerbatimChar"/>
        </w:rPr>
        <w:t xml:space="preserve">##  5     0  0.222  0.222    0.0283</w:t>
      </w:r>
      <w:r>
        <w:br w:type="textWrapping"/>
      </w:r>
      <w:r>
        <w:rPr>
          <w:rStyle w:val="VerbatimChar"/>
        </w:rPr>
        <w:t xml:space="preserve">##  6     1  0.665 -0.335   -0.0885</w:t>
      </w:r>
      <w:r>
        <w:br w:type="textWrapping"/>
      </w:r>
      <w:r>
        <w:rPr>
          <w:rStyle w:val="VerbatimChar"/>
        </w:rPr>
        <w:t xml:space="preserve">##  7     2  1.91  -0.0940  -0.0335</w:t>
      </w:r>
      <w:r>
        <w:br w:type="textWrapping"/>
      </w:r>
      <w:r>
        <w:rPr>
          <w:rStyle w:val="VerbatimChar"/>
        </w:rPr>
        <w:t xml:space="preserve">##  8     3  3.14   0.141    0.0649</w:t>
      </w:r>
      <w:r>
        <w:br w:type="textWrapping"/>
      </w:r>
      <w:r>
        <w:rPr>
          <w:rStyle w:val="VerbatimChar"/>
        </w:rPr>
        <w:t xml:space="preserve">##  9     4  4.01   0.00955  0.0111</w:t>
      </w:r>
      <w:r>
        <w:br w:type="textWrapping"/>
      </w:r>
      <w:r>
        <w:rPr>
          <w:rStyle w:val="VerbatimChar"/>
        </w:rPr>
        <w:t xml:space="preserve">## 10     5  4.45  -0.554   -0.0685</w:t>
      </w:r>
    </w:p>
    <w:p>
      <w:pPr>
        <w:pStyle w:val="SourceCode"/>
      </w:pPr>
      <w:r>
        <w:rPr>
          <w:rStyle w:val="NormalTok"/>
        </w:rPr>
        <w:t xml:space="preserve">  </w:t>
      </w:r>
      <w:r>
        <w:rPr>
          <w:rStyle w:val="KeywordTok"/>
        </w:rPr>
        <w:t xml:space="preserve">summarize</w:t>
      </w:r>
      <w:r>
        <w:rPr>
          <w:rStyle w:val="NormalTok"/>
        </w:rPr>
        <w:t xml:space="preserve">(dat_by_xbar, </w:t>
      </w:r>
      <w:r>
        <w:rPr>
          <w:rStyle w:val="DataTypeTok"/>
        </w:rPr>
        <w:t xml:space="preserve">xs =</w:t>
      </w:r>
      <w:r>
        <w:rPr>
          <w:rStyle w:val="NormalTok"/>
        </w:rPr>
        <w:t xml:space="preserve"> </w:t>
      </w:r>
      <w:r>
        <w:rPr>
          <w:rStyle w:val="KeywordTok"/>
        </w:rPr>
        <w:t xml:space="preserve">sd</w:t>
      </w:r>
      <w:r>
        <w:rPr>
          <w:rStyle w:val="NormalTok"/>
        </w:rPr>
        <w:t xml:space="preserve">(x, </w:t>
      </w:r>
      <w:r>
        <w:rPr>
          <w:rStyle w:val="DataTypeTok"/>
        </w:rPr>
        <w:t xml:space="preserve">na.rm=</w:t>
      </w:r>
      <w:r>
        <w:rPr>
          <w:rStyle w:val="OtherTok"/>
        </w:rPr>
        <w:t xml:space="preserve">TRUE</w:t>
      </w:r>
      <w:r>
        <w:rPr>
          <w:rStyle w:val="NormalTok"/>
        </w:rPr>
        <w:t xml:space="preserve">), </w:t>
      </w:r>
      <w:r>
        <w:rPr>
          <w:rStyle w:val="DataTypeTok"/>
        </w:rPr>
        <w:t xml:space="preserve">ys =</w:t>
      </w:r>
      <w:r>
        <w:rPr>
          <w:rStyle w:val="NormalTok"/>
        </w:rPr>
        <w:t xml:space="preserve"> </w:t>
      </w:r>
      <w:r>
        <w:rPr>
          <w:rStyle w:val="KeywordTok"/>
        </w:rPr>
        <w:t xml:space="preserve">sd</w:t>
      </w:r>
      <w:r>
        <w:rPr>
          <w:rStyle w:val="NormalTok"/>
        </w:rPr>
        <w:t xml:space="preserve">(y, </w:t>
      </w:r>
      <w:r>
        <w:rPr>
          <w:rStyle w:val="DataTypeTok"/>
        </w:rPr>
        <w:t xml:space="preserve">na.rm=</w:t>
      </w:r>
      <w:r>
        <w:rPr>
          <w:rStyle w:val="OtherTok"/>
        </w:rPr>
        <w:t xml:space="preserve">TRUE</w:t>
      </w:r>
      <w:r>
        <w:rPr>
          <w:rStyle w:val="NormalTok"/>
        </w:rPr>
        <w:t xml:space="preserve">), </w:t>
      </w:r>
      <w:r>
        <w:rPr>
          <w:rStyle w:val="DataTypeTok"/>
        </w:rPr>
        <w:t xml:space="preserve">zs =</w:t>
      </w:r>
      <w:r>
        <w:rPr>
          <w:rStyle w:val="NormalTok"/>
        </w:rPr>
        <w:t xml:space="preserve"> </w:t>
      </w:r>
      <w:r>
        <w:rPr>
          <w:rStyle w:val="KeywordTok"/>
        </w:rPr>
        <w:t xml:space="preserve">sd</w:t>
      </w:r>
      <w:r>
        <w:rPr>
          <w:rStyle w:val="NormalTok"/>
        </w:rPr>
        <w:t xml:space="preserve">(z, </w:t>
      </w:r>
      <w:r>
        <w:rPr>
          <w:rStyle w:val="DataTypeTok"/>
        </w:rPr>
        <w:t xml:space="preserve">na.rm=</w:t>
      </w:r>
      <w:r>
        <w:rPr>
          <w:rStyle w:val="OtherTok"/>
        </w:rPr>
        <w:t xml:space="preserve">TRUE</w:t>
      </w:r>
      <w:r>
        <w:rPr>
          <w:rStyle w:val="NormalTok"/>
        </w:rPr>
        <w:t xml:space="preserve">))</w:t>
      </w:r>
    </w:p>
    <w:p>
      <w:pPr>
        <w:pStyle w:val="SourceCode"/>
      </w:pPr>
      <w:r>
        <w:rPr>
          <w:rStyle w:val="VerbatimChar"/>
        </w:rPr>
        <w:t xml:space="preserve">## # A tibble: 10 x 4</w:t>
      </w:r>
      <w:r>
        <w:br w:type="textWrapping"/>
      </w:r>
      <w:r>
        <w:rPr>
          <w:rStyle w:val="VerbatimChar"/>
        </w:rPr>
        <w:t xml:space="preserve">##     xbar    xs    ys    zs</w:t>
      </w:r>
      <w:r>
        <w:br w:type="textWrapping"/>
      </w:r>
      <w:r>
        <w:rPr>
          <w:rStyle w:val="VerbatimChar"/>
        </w:rPr>
        <w:t xml:space="preserve">##    &lt;int&gt; &lt;dbl&gt; &lt;dbl&gt; &lt;dbl&gt;</w:t>
      </w:r>
      <w:r>
        <w:br w:type="textWrapping"/>
      </w:r>
      <w:r>
        <w:rPr>
          <w:rStyle w:val="VerbatimChar"/>
        </w:rPr>
        <w:t xml:space="preserve">##  1    -4  3.11  3.11 0.983</w:t>
      </w:r>
      <w:r>
        <w:br w:type="textWrapping"/>
      </w:r>
      <w:r>
        <w:rPr>
          <w:rStyle w:val="VerbatimChar"/>
        </w:rPr>
        <w:t xml:space="preserve">##  2    -3  3.21  3.21 0.995</w:t>
      </w:r>
      <w:r>
        <w:br w:type="textWrapping"/>
      </w:r>
      <w:r>
        <w:rPr>
          <w:rStyle w:val="VerbatimChar"/>
        </w:rPr>
        <w:t xml:space="preserve">##  3    -2  3.27  3.27 1.04 </w:t>
      </w:r>
      <w:r>
        <w:br w:type="textWrapping"/>
      </w:r>
      <w:r>
        <w:rPr>
          <w:rStyle w:val="VerbatimChar"/>
        </w:rPr>
        <w:t xml:space="preserve">##  4    -1  3.62  3.62 1.12 </w:t>
      </w:r>
      <w:r>
        <w:br w:type="textWrapping"/>
      </w:r>
      <w:r>
        <w:rPr>
          <w:rStyle w:val="VerbatimChar"/>
        </w:rPr>
        <w:t xml:space="preserve">##  5     0  3.68  3.68 0.982</w:t>
      </w:r>
      <w:r>
        <w:br w:type="textWrapping"/>
      </w:r>
      <w:r>
        <w:rPr>
          <w:rStyle w:val="VerbatimChar"/>
        </w:rPr>
        <w:t xml:space="preserve">##  6     1  3.76  3.76 1.06 </w:t>
      </w:r>
      <w:r>
        <w:br w:type="textWrapping"/>
      </w:r>
      <w:r>
        <w:rPr>
          <w:rStyle w:val="VerbatimChar"/>
        </w:rPr>
        <w:t xml:space="preserve">##  7     2  3.08  3.08 1.03 </w:t>
      </w:r>
      <w:r>
        <w:br w:type="textWrapping"/>
      </w:r>
      <w:r>
        <w:rPr>
          <w:rStyle w:val="VerbatimChar"/>
        </w:rPr>
        <w:t xml:space="preserve">##  8     3  3.87  3.87 1.13 </w:t>
      </w:r>
      <w:r>
        <w:br w:type="textWrapping"/>
      </w:r>
      <w:r>
        <w:rPr>
          <w:rStyle w:val="VerbatimChar"/>
        </w:rPr>
        <w:t xml:space="preserve">##  9     4  3.42  3.42 1.01 </w:t>
      </w:r>
      <w:r>
        <w:br w:type="textWrapping"/>
      </w:r>
      <w:r>
        <w:rPr>
          <w:rStyle w:val="VerbatimChar"/>
        </w:rPr>
        <w:t xml:space="preserve">## 10     5  3.89  3.89 1.13</w:t>
      </w:r>
    </w:p>
    <w:p>
      <w:pPr>
        <w:pStyle w:val="SourceCode"/>
      </w:pPr>
      <w:r>
        <w:rPr>
          <w:rStyle w:val="NormalTok"/>
        </w:rPr>
        <w:t xml:space="preserve">  dat_by_s &lt;-</w:t>
      </w:r>
      <w:r>
        <w:rPr>
          <w:rStyle w:val="StringTok"/>
        </w:rPr>
        <w:t xml:space="preserve"> </w:t>
      </w:r>
      <w:r>
        <w:rPr>
          <w:rStyle w:val="KeywordTok"/>
        </w:rPr>
        <w:t xml:space="preserve">group_by</w:t>
      </w:r>
      <w:r>
        <w:rPr>
          <w:rStyle w:val="NormalTok"/>
        </w:rPr>
        <w:t xml:space="preserve">(dat, s)</w:t>
      </w:r>
      <w:r>
        <w:br w:type="textWrapping"/>
      </w:r>
      <w:r>
        <w:rPr>
          <w:rStyle w:val="NormalTok"/>
        </w:rPr>
        <w:t xml:space="preserve">  </w:t>
      </w:r>
      <w:r>
        <w:rPr>
          <w:rStyle w:val="KeywordTok"/>
        </w:rPr>
        <w:t xml:space="preserve">summarize</w:t>
      </w:r>
      <w:r>
        <w:rPr>
          <w:rStyle w:val="NormalTok"/>
        </w:rPr>
        <w:t xml:space="preserve">(dat_by_s, </w:t>
      </w:r>
      <w:r>
        <w:rPr>
          <w:rStyle w:val="DataTypeTok"/>
        </w:rPr>
        <w:t xml:space="preserve">xmean =</w:t>
      </w:r>
      <w:r>
        <w:rPr>
          <w:rStyle w:val="NormalTok"/>
        </w:rPr>
        <w:t xml:space="preserve"> </w:t>
      </w:r>
      <w:r>
        <w:rPr>
          <w:rStyle w:val="KeywordTok"/>
        </w:rPr>
        <w:t xml:space="preserve">mean</w:t>
      </w:r>
      <w:r>
        <w:rPr>
          <w:rStyle w:val="NormalTok"/>
        </w:rPr>
        <w:t xml:space="preserve">(x, </w:t>
      </w:r>
      <w:r>
        <w:rPr>
          <w:rStyle w:val="DataTypeTok"/>
        </w:rPr>
        <w:t xml:space="preserve">na.rm=</w:t>
      </w:r>
      <w:r>
        <w:rPr>
          <w:rStyle w:val="OtherTok"/>
        </w:rPr>
        <w:t xml:space="preserve">TRUE</w:t>
      </w:r>
      <w:r>
        <w:rPr>
          <w:rStyle w:val="NormalTok"/>
        </w:rPr>
        <w:t xml:space="preserve">), </w:t>
      </w:r>
      <w:r>
        <w:rPr>
          <w:rStyle w:val="DataTypeTok"/>
        </w:rPr>
        <w:t xml:space="preserve">ymean =</w:t>
      </w:r>
      <w:r>
        <w:rPr>
          <w:rStyle w:val="NormalTok"/>
        </w:rPr>
        <w:t xml:space="preserve"> </w:t>
      </w:r>
      <w:r>
        <w:rPr>
          <w:rStyle w:val="KeywordTok"/>
        </w:rPr>
        <w:t xml:space="preserve">mean</w:t>
      </w:r>
      <w:r>
        <w:rPr>
          <w:rStyle w:val="NormalTok"/>
        </w:rPr>
        <w:t xml:space="preserve">(y, </w:t>
      </w:r>
      <w:r>
        <w:rPr>
          <w:rStyle w:val="DataTypeTok"/>
        </w:rPr>
        <w:t xml:space="preserve">na.rm=</w:t>
      </w:r>
      <w:r>
        <w:rPr>
          <w:rStyle w:val="OtherTok"/>
        </w:rPr>
        <w:t xml:space="preserve">TRUE</w:t>
      </w:r>
      <w:r>
        <w:rPr>
          <w:rStyle w:val="NormalTok"/>
        </w:rPr>
        <w:t xml:space="preserve">), </w:t>
      </w:r>
      <w:r>
        <w:rPr>
          <w:rStyle w:val="DataTypeTok"/>
        </w:rPr>
        <w:t xml:space="preserve">zmean =</w:t>
      </w:r>
      <w:r>
        <w:rPr>
          <w:rStyle w:val="NormalTok"/>
        </w:rPr>
        <w:t xml:space="preserve"> </w:t>
      </w:r>
      <w:r>
        <w:rPr>
          <w:rStyle w:val="KeywordTok"/>
        </w:rPr>
        <w:t xml:space="preserve">mean</w:t>
      </w:r>
      <w:r>
        <w:rPr>
          <w:rStyle w:val="NormalTok"/>
        </w:rPr>
        <w:t xml:space="preserve">(z, </w:t>
      </w:r>
      <w:r>
        <w:rPr>
          <w:rStyle w:val="DataTypeTok"/>
        </w:rPr>
        <w:t xml:space="preserve">na.rm=</w:t>
      </w:r>
      <w:r>
        <w:rPr>
          <w:rStyle w:val="OtherTok"/>
        </w:rPr>
        <w:t xml:space="preserve">TRUE</w:t>
      </w:r>
      <w:r>
        <w:rPr>
          <w:rStyle w:val="NormalTok"/>
        </w:rPr>
        <w:t xml:space="preserve">))</w:t>
      </w:r>
    </w:p>
    <w:p>
      <w:pPr>
        <w:pStyle w:val="SourceCode"/>
      </w:pPr>
      <w:r>
        <w:rPr>
          <w:rStyle w:val="VerbatimChar"/>
        </w:rPr>
        <w:t xml:space="preserve">## # A tibble: 5 x 4</w:t>
      </w:r>
      <w:r>
        <w:br w:type="textWrapping"/>
      </w:r>
      <w:r>
        <w:rPr>
          <w:rStyle w:val="VerbatimChar"/>
        </w:rPr>
        <w:t xml:space="preserve">##       s   xmean   ymean   zmean</w:t>
      </w:r>
      <w:r>
        <w:br w:type="textWrapping"/>
      </w:r>
      <w:r>
        <w:rPr>
          <w:rStyle w:val="VerbatimChar"/>
        </w:rPr>
        <w:t xml:space="preserve">##   &lt;int&gt;   &lt;dbl&gt;   &lt;dbl&gt;   &lt;dbl&gt;</w:t>
      </w:r>
      <w:r>
        <w:br w:type="textWrapping"/>
      </w:r>
      <w:r>
        <w:rPr>
          <w:rStyle w:val="VerbatimChar"/>
        </w:rPr>
        <w:t xml:space="preserve">## 1     1  0.436  -0.0639 -0.0639</w:t>
      </w:r>
      <w:r>
        <w:br w:type="textWrapping"/>
      </w:r>
      <w:r>
        <w:rPr>
          <w:rStyle w:val="VerbatimChar"/>
        </w:rPr>
        <w:t xml:space="preserve">## 2     2  0.830   0.330   0.165 </w:t>
      </w:r>
      <w:r>
        <w:br w:type="textWrapping"/>
      </w:r>
      <w:r>
        <w:rPr>
          <w:rStyle w:val="VerbatimChar"/>
        </w:rPr>
        <w:t xml:space="preserve">## 3     3  0.555   0.0548  0.0183</w:t>
      </w:r>
      <w:r>
        <w:br w:type="textWrapping"/>
      </w:r>
      <w:r>
        <w:rPr>
          <w:rStyle w:val="VerbatimChar"/>
        </w:rPr>
        <w:t xml:space="preserve">## 4     4  1.02    0.522   0.131 </w:t>
      </w:r>
      <w:r>
        <w:br w:type="textWrapping"/>
      </w:r>
      <w:r>
        <w:rPr>
          <w:rStyle w:val="VerbatimChar"/>
        </w:rPr>
        <w:t xml:space="preserve">## 5     5 -0.0510 -0.551  -0.110</w:t>
      </w:r>
    </w:p>
    <w:p>
      <w:pPr>
        <w:pStyle w:val="SourceCode"/>
      </w:pPr>
      <w:r>
        <w:rPr>
          <w:rStyle w:val="NormalTok"/>
        </w:rPr>
        <w:t xml:space="preserve">  </w:t>
      </w:r>
      <w:r>
        <w:rPr>
          <w:rStyle w:val="KeywordTok"/>
        </w:rPr>
        <w:t xml:space="preserve">summarize</w:t>
      </w:r>
      <w:r>
        <w:rPr>
          <w:rStyle w:val="NormalTok"/>
        </w:rPr>
        <w:t xml:space="preserve">(dat_by_s, </w:t>
      </w:r>
      <w:r>
        <w:rPr>
          <w:rStyle w:val="DataTypeTok"/>
        </w:rPr>
        <w:t xml:space="preserve">xs =</w:t>
      </w:r>
      <w:r>
        <w:rPr>
          <w:rStyle w:val="NormalTok"/>
        </w:rPr>
        <w:t xml:space="preserve"> </w:t>
      </w:r>
      <w:r>
        <w:rPr>
          <w:rStyle w:val="KeywordTok"/>
        </w:rPr>
        <w:t xml:space="preserve">sd</w:t>
      </w:r>
      <w:r>
        <w:rPr>
          <w:rStyle w:val="NormalTok"/>
        </w:rPr>
        <w:t xml:space="preserve">(x, </w:t>
      </w:r>
      <w:r>
        <w:rPr>
          <w:rStyle w:val="DataTypeTok"/>
        </w:rPr>
        <w:t xml:space="preserve">na.rm=</w:t>
      </w:r>
      <w:r>
        <w:rPr>
          <w:rStyle w:val="OtherTok"/>
        </w:rPr>
        <w:t xml:space="preserve">TRUE</w:t>
      </w:r>
      <w:r>
        <w:rPr>
          <w:rStyle w:val="NormalTok"/>
        </w:rPr>
        <w:t xml:space="preserve">), </w:t>
      </w:r>
      <w:r>
        <w:rPr>
          <w:rStyle w:val="DataTypeTok"/>
        </w:rPr>
        <w:t xml:space="preserve">ys =</w:t>
      </w:r>
      <w:r>
        <w:rPr>
          <w:rStyle w:val="NormalTok"/>
        </w:rPr>
        <w:t xml:space="preserve"> </w:t>
      </w:r>
      <w:r>
        <w:rPr>
          <w:rStyle w:val="KeywordTok"/>
        </w:rPr>
        <w:t xml:space="preserve">sd</w:t>
      </w:r>
      <w:r>
        <w:rPr>
          <w:rStyle w:val="NormalTok"/>
        </w:rPr>
        <w:t xml:space="preserve">(y, </w:t>
      </w:r>
      <w:r>
        <w:rPr>
          <w:rStyle w:val="DataTypeTok"/>
        </w:rPr>
        <w:t xml:space="preserve">na.rm=</w:t>
      </w:r>
      <w:r>
        <w:rPr>
          <w:rStyle w:val="OtherTok"/>
        </w:rPr>
        <w:t xml:space="preserve">TRUE</w:t>
      </w:r>
      <w:r>
        <w:rPr>
          <w:rStyle w:val="NormalTok"/>
        </w:rPr>
        <w:t xml:space="preserve">), </w:t>
      </w:r>
      <w:r>
        <w:rPr>
          <w:rStyle w:val="DataTypeTok"/>
        </w:rPr>
        <w:t xml:space="preserve">zs =</w:t>
      </w:r>
      <w:r>
        <w:rPr>
          <w:rStyle w:val="NormalTok"/>
        </w:rPr>
        <w:t xml:space="preserve"> </w:t>
      </w:r>
      <w:r>
        <w:rPr>
          <w:rStyle w:val="KeywordTok"/>
        </w:rPr>
        <w:t xml:space="preserve">sd</w:t>
      </w:r>
      <w:r>
        <w:rPr>
          <w:rStyle w:val="NormalTok"/>
        </w:rPr>
        <w:t xml:space="preserve">(z, </w:t>
      </w:r>
      <w:r>
        <w:rPr>
          <w:rStyle w:val="DataTypeTok"/>
        </w:rPr>
        <w:t xml:space="preserve">na.rm=</w:t>
      </w:r>
      <w:r>
        <w:rPr>
          <w:rStyle w:val="OtherTok"/>
        </w:rPr>
        <w:t xml:space="preserve">TRUE</w:t>
      </w:r>
      <w:r>
        <w:rPr>
          <w:rStyle w:val="NormalTok"/>
        </w:rPr>
        <w:t xml:space="preserve">)) </w:t>
      </w:r>
    </w:p>
    <w:p>
      <w:pPr>
        <w:pStyle w:val="SourceCode"/>
      </w:pPr>
      <w:r>
        <w:rPr>
          <w:rStyle w:val="VerbatimChar"/>
        </w:rPr>
        <w:t xml:space="preserve">## # A tibble: 5 x 4</w:t>
      </w:r>
      <w:r>
        <w:br w:type="textWrapping"/>
      </w:r>
      <w:r>
        <w:rPr>
          <w:rStyle w:val="VerbatimChar"/>
        </w:rPr>
        <w:t xml:space="preserve">##       s    xs    ys    zs</w:t>
      </w:r>
      <w:r>
        <w:br w:type="textWrapping"/>
      </w:r>
      <w:r>
        <w:rPr>
          <w:rStyle w:val="VerbatimChar"/>
        </w:rPr>
        <w:t xml:space="preserve">##   &lt;int&gt; &lt;dbl&gt; &lt;dbl&gt; &lt;dbl&gt;</w:t>
      </w:r>
      <w:r>
        <w:br w:type="textWrapping"/>
      </w:r>
      <w:r>
        <w:rPr>
          <w:rStyle w:val="VerbatimChar"/>
        </w:rPr>
        <w:t xml:space="preserve">## 1     1  2.97 0.975 0.975</w:t>
      </w:r>
      <w:r>
        <w:br w:type="textWrapping"/>
      </w:r>
      <w:r>
        <w:rPr>
          <w:rStyle w:val="VerbatimChar"/>
        </w:rPr>
        <w:t xml:space="preserve">## 2     2  3.75 2.19  1.09 </w:t>
      </w:r>
      <w:r>
        <w:br w:type="textWrapping"/>
      </w:r>
      <w:r>
        <w:rPr>
          <w:rStyle w:val="VerbatimChar"/>
        </w:rPr>
        <w:t xml:space="preserve">## 3     3  4.20 3.11  1.04 </w:t>
      </w:r>
      <w:r>
        <w:br w:type="textWrapping"/>
      </w:r>
      <w:r>
        <w:rPr>
          <w:rStyle w:val="VerbatimChar"/>
        </w:rPr>
        <w:t xml:space="preserve">## 4     4  5.03 4.25  1.06 </w:t>
      </w:r>
      <w:r>
        <w:br w:type="textWrapping"/>
      </w:r>
      <w:r>
        <w:rPr>
          <w:rStyle w:val="VerbatimChar"/>
        </w:rPr>
        <w:t xml:space="preserve">## 5     5  5.49 5.25  1.05</w:t>
      </w:r>
    </w:p>
    <w:p>
      <w:pPr>
        <w:pStyle w:val="SourceCode"/>
      </w:pPr>
      <w:r>
        <w:rPr>
          <w:rStyle w:val="NormalTok"/>
        </w:rPr>
        <w:t xml:space="preserve">  </w:t>
      </w:r>
      <w:r>
        <w:rPr>
          <w:rStyle w:val="KeywordTok"/>
        </w:rPr>
        <w:t xml:space="preserve">summarize</w:t>
      </w:r>
      <w:r>
        <w:rPr>
          <w:rStyle w:val="NormalTok"/>
        </w:rPr>
        <w:t xml:space="preserve">(dat_by_xbar_s, </w:t>
      </w:r>
      <w:r>
        <w:rPr>
          <w:rStyle w:val="DataTypeTok"/>
        </w:rPr>
        <w:t xml:space="preserve">n=</w:t>
      </w:r>
      <w:r>
        <w:rPr>
          <w:rStyle w:val="KeywordTok"/>
        </w:rPr>
        <w:t xml:space="preserve">n</w:t>
      </w:r>
      <w:r>
        <w:rPr>
          <w:rStyle w:val="NormalTok"/>
        </w:rPr>
        <w:t xml:space="preserve">())</w:t>
      </w:r>
    </w:p>
    <w:p>
      <w:pPr>
        <w:pStyle w:val="SourceCode"/>
      </w:pPr>
      <w:r>
        <w:rPr>
          <w:rStyle w:val="VerbatimChar"/>
        </w:rPr>
        <w:t xml:space="preserve">## # A tibble: 50 x 3</w:t>
      </w:r>
      <w:r>
        <w:br w:type="textWrapping"/>
      </w:r>
      <w:r>
        <w:rPr>
          <w:rStyle w:val="VerbatimChar"/>
        </w:rPr>
        <w:t xml:space="preserve">## # Groups:   xbar [10]</w:t>
      </w:r>
      <w:r>
        <w:br w:type="textWrapping"/>
      </w:r>
      <w:r>
        <w:rPr>
          <w:rStyle w:val="VerbatimChar"/>
        </w:rPr>
        <w:t xml:space="preserve">##     xbar     s     n</w:t>
      </w:r>
      <w:r>
        <w:br w:type="textWrapping"/>
      </w:r>
      <w:r>
        <w:rPr>
          <w:rStyle w:val="VerbatimChar"/>
        </w:rPr>
        <w:t xml:space="preserve">##    &lt;int&gt; &lt;int&gt; &lt;int&gt;</w:t>
      </w:r>
      <w:r>
        <w:br w:type="textWrapping"/>
      </w:r>
      <w:r>
        <w:rPr>
          <w:rStyle w:val="VerbatimChar"/>
        </w:rPr>
        <w:t xml:space="preserve">##  1    -4     1    20</w:t>
      </w:r>
      <w:r>
        <w:br w:type="textWrapping"/>
      </w:r>
      <w:r>
        <w:rPr>
          <w:rStyle w:val="VerbatimChar"/>
        </w:rPr>
        <w:t xml:space="preserve">##  2    -4     2    20</w:t>
      </w:r>
      <w:r>
        <w:br w:type="textWrapping"/>
      </w:r>
      <w:r>
        <w:rPr>
          <w:rStyle w:val="VerbatimChar"/>
        </w:rPr>
        <w:t xml:space="preserve">##  3    -4     3    20</w:t>
      </w:r>
      <w:r>
        <w:br w:type="textWrapping"/>
      </w:r>
      <w:r>
        <w:rPr>
          <w:rStyle w:val="VerbatimChar"/>
        </w:rPr>
        <w:t xml:space="preserve">##  4    -4     4    20</w:t>
      </w:r>
      <w:r>
        <w:br w:type="textWrapping"/>
      </w:r>
      <w:r>
        <w:rPr>
          <w:rStyle w:val="VerbatimChar"/>
        </w:rPr>
        <w:t xml:space="preserve">##  5    -4     5    20</w:t>
      </w:r>
      <w:r>
        <w:br w:type="textWrapping"/>
      </w:r>
      <w:r>
        <w:rPr>
          <w:rStyle w:val="VerbatimChar"/>
        </w:rPr>
        <w:t xml:space="preserve">##  6    -3     1    20</w:t>
      </w:r>
      <w:r>
        <w:br w:type="textWrapping"/>
      </w:r>
      <w:r>
        <w:rPr>
          <w:rStyle w:val="VerbatimChar"/>
        </w:rPr>
        <w:t xml:space="preserve">##  7    -3     2    20</w:t>
      </w:r>
      <w:r>
        <w:br w:type="textWrapping"/>
      </w:r>
      <w:r>
        <w:rPr>
          <w:rStyle w:val="VerbatimChar"/>
        </w:rPr>
        <w:t xml:space="preserve">##  8    -3     3    20</w:t>
      </w:r>
      <w:r>
        <w:br w:type="textWrapping"/>
      </w:r>
      <w:r>
        <w:rPr>
          <w:rStyle w:val="VerbatimChar"/>
        </w:rPr>
        <w:t xml:space="preserve">##  9    -3     4    20</w:t>
      </w:r>
      <w:r>
        <w:br w:type="textWrapping"/>
      </w:r>
      <w:r>
        <w:rPr>
          <w:rStyle w:val="VerbatimChar"/>
        </w:rPr>
        <w:t xml:space="preserve">## 10    -3     5    20</w:t>
      </w:r>
      <w:r>
        <w:br w:type="textWrapping"/>
      </w:r>
      <w:r>
        <w:rPr>
          <w:rStyle w:val="VerbatimChar"/>
        </w:rPr>
        <w:t xml:space="preserve">## # ... with 40 more rows</w:t>
      </w:r>
    </w:p>
    <w:p>
      <w:pPr>
        <w:pStyle w:val="SourceCode"/>
      </w:pPr>
      <w:r>
        <w:rPr>
          <w:rStyle w:val="NormalTok"/>
        </w:rPr>
        <w:t xml:space="preserve">  </w:t>
      </w:r>
      <w:r>
        <w:rPr>
          <w:rStyle w:val="KeywordTok"/>
        </w:rPr>
        <w:t xml:space="preserve">rm</w:t>
      </w:r>
      <w:r>
        <w:rPr>
          <w:rStyle w:val="NormalTok"/>
        </w:rPr>
        <w:t xml:space="preserve">(dat, dat_by_xbar_s, dat_by_xbar, dat_by_s) </w:t>
      </w:r>
    </w:p>
    <w:p>
      <w:pPr>
        <w:pStyle w:val="Heading3"/>
      </w:pPr>
      <w:bookmarkStart w:id="34" w:name="piping-how-to-combine-multiple-operations"/>
      <w:bookmarkEnd w:id="34"/>
      <w:r>
        <w:t xml:space="preserve">Piping — how to combine multiple operations</w:t>
      </w:r>
    </w:p>
    <w:p>
      <w:pPr>
        <w:pStyle w:val="FirstParagraph"/>
      </w:pPr>
      <w:r>
        <w:t xml:space="preserve">Because of the complexity of the flow of the text’s example, I am going to use the book’s example. So, we will look at flight delays.</w:t>
      </w:r>
    </w:p>
    <w:p>
      <w:pPr>
        <w:pStyle w:val="BodyText"/>
      </w:pPr>
      <w:r>
        <w:t xml:space="preserve">Without piping, we could look at the relationship between</w:t>
      </w:r>
      <w:r>
        <w:t xml:space="preserve"> </w:t>
      </w:r>
      <w:r>
        <w:rPr>
          <w:b/>
        </w:rPr>
        <w:t xml:space="preserve">delay</w:t>
      </w:r>
      <w:r>
        <w:t xml:space="preserve"> </w:t>
      </w:r>
      <w:r>
        <w:t xml:space="preserve">and</w:t>
      </w:r>
      <w:r>
        <w:t xml:space="preserve"> </w:t>
      </w:r>
      <w:r>
        <w:rPr>
          <w:b/>
        </w:rPr>
        <w:t xml:space="preserve">dest</w:t>
      </w:r>
      <w:r>
        <w:t xml:space="preserve"> </w:t>
      </w:r>
      <w:r>
        <w:t xml:space="preserve">using the following code.</w:t>
      </w:r>
    </w:p>
    <w:p>
      <w:pPr>
        <w:pStyle w:val="SourceCode"/>
      </w:pPr>
      <w:r>
        <w:rPr>
          <w:rStyle w:val="NormalTok"/>
        </w:rPr>
        <w:t xml:space="preserve">  by_dest &lt;-</w:t>
      </w:r>
      <w:r>
        <w:rPr>
          <w:rStyle w:val="StringTok"/>
        </w:rPr>
        <w:t xml:space="preserve"> </w:t>
      </w:r>
      <w:r>
        <w:rPr>
          <w:rStyle w:val="KeywordTok"/>
        </w:rPr>
        <w:t xml:space="preserve">group_by</w:t>
      </w:r>
      <w:r>
        <w:rPr>
          <w:rStyle w:val="NormalTok"/>
        </w:rPr>
        <w:t xml:space="preserve">(flights, dest)</w:t>
      </w:r>
      <w:r>
        <w:br w:type="textWrapping"/>
      </w:r>
      <w:r>
        <w:rPr>
          <w:rStyle w:val="NormalTok"/>
        </w:rPr>
        <w:t xml:space="preserve">  delay &lt;-</w:t>
      </w:r>
      <w:r>
        <w:rPr>
          <w:rStyle w:val="StringTok"/>
        </w:rPr>
        <w:t xml:space="preserve"> </w:t>
      </w:r>
      <w:r>
        <w:rPr>
          <w:rStyle w:val="KeywordTok"/>
        </w:rPr>
        <w:t xml:space="preserve">summarize</w:t>
      </w:r>
      <w:r>
        <w:rPr>
          <w:rStyle w:val="NormalTok"/>
        </w:rPr>
        <w:t xml:space="preserve">(by_dest, </w:t>
      </w:r>
      <w:r>
        <w:br w:type="textWrapping"/>
      </w:r>
      <w:r>
        <w:rPr>
          <w:rStyle w:val="NormalTok"/>
        </w:rPr>
        <w:t xml:space="preserve">                      </w:t>
      </w:r>
      <w:r>
        <w:rPr>
          <w:rStyle w:val="DataTypeTok"/>
        </w:rPr>
        <w:t xml:space="preserve">count =</w:t>
      </w:r>
      <w:r>
        <w:rPr>
          <w:rStyle w:val="NormalTok"/>
        </w:rPr>
        <w:t xml:space="preserve"> </w:t>
      </w:r>
      <w:r>
        <w:rPr>
          <w:rStyle w:val="KeywordTok"/>
        </w:rPr>
        <w:t xml:space="preserve">n</w:t>
      </w:r>
      <w:r>
        <w:rPr>
          <w:rStyle w:val="NormalTok"/>
        </w:rPr>
        <w:t xml:space="preserve">(),</w:t>
      </w:r>
      <w:r>
        <w:br w:type="textWrapping"/>
      </w:r>
      <w:r>
        <w:rPr>
          <w:rStyle w:val="NormalTok"/>
        </w:rPr>
        <w:t xml:space="preserve">                      </w:t>
      </w:r>
      <w:r>
        <w:rPr>
          <w:rStyle w:val="DataTypeTok"/>
        </w:rPr>
        <w:t xml:space="preserve">dist =</w:t>
      </w:r>
      <w:r>
        <w:rPr>
          <w:rStyle w:val="NormalTok"/>
        </w:rPr>
        <w:t xml:space="preserve"> </w:t>
      </w:r>
      <w:r>
        <w:rPr>
          <w:rStyle w:val="KeywordTok"/>
        </w:rPr>
        <w:t xml:space="preserve">mean</w:t>
      </w:r>
      <w:r>
        <w:rPr>
          <w:rStyle w:val="NormalTok"/>
        </w:rPr>
        <w:t xml:space="preserve">(distance, </w:t>
      </w:r>
      <w:r>
        <w:rPr>
          <w:rStyle w:val="DataTypeTok"/>
        </w:rPr>
        <w:t xml:space="preserve">na.rm=</w:t>
      </w:r>
      <w:r>
        <w:rPr>
          <w:rStyle w:val="OtherTok"/>
        </w:rPr>
        <w:t xml:space="preserve">TRUE</w:t>
      </w:r>
      <w:r>
        <w:rPr>
          <w:rStyle w:val="NormalTok"/>
        </w:rPr>
        <w:t xml:space="preserve">),</w:t>
      </w:r>
      <w:r>
        <w:br w:type="textWrapping"/>
      </w:r>
      <w:r>
        <w:rPr>
          <w:rStyle w:val="NormalTok"/>
        </w:rPr>
        <w:t xml:space="preserve">                      </w:t>
      </w:r>
      <w:r>
        <w:rPr>
          <w:rStyle w:val="DataTypeTok"/>
        </w:rPr>
        <w:t xml:space="preserve">delay =</w:t>
      </w:r>
      <w:r>
        <w:rPr>
          <w:rStyle w:val="NormalTok"/>
        </w:rPr>
        <w:t xml:space="preserve"> </w:t>
      </w:r>
      <w:r>
        <w:rPr>
          <w:rStyle w:val="KeywordTok"/>
        </w:rPr>
        <w:t xml:space="preserve">mean</w:t>
      </w:r>
      <w:r>
        <w:rPr>
          <w:rStyle w:val="NormalTok"/>
        </w:rPr>
        <w:t xml:space="preserve">(arr_delay, </w:t>
      </w:r>
      <w:r>
        <w:rPr>
          <w:rStyle w:val="DataTypeTok"/>
        </w:rPr>
        <w:t xml:space="preserve">na.rm=</w:t>
      </w:r>
      <w:r>
        <w:rPr>
          <w:rStyle w:val="OtherTok"/>
        </w:rPr>
        <w:t xml:space="preserve">TRUE</w:t>
      </w:r>
      <w:r>
        <w:rPr>
          <w:rStyle w:val="NormalTok"/>
        </w:rPr>
        <w:t xml:space="preserve">)</w:t>
      </w:r>
      <w:r>
        <w:br w:type="textWrapping"/>
      </w:r>
      <w:r>
        <w:rPr>
          <w:rStyle w:val="NormalTok"/>
        </w:rPr>
        <w:t xml:space="preserve">                   )</w:t>
      </w:r>
      <w:r>
        <w:br w:type="textWrapping"/>
      </w:r>
      <w:r>
        <w:rPr>
          <w:rStyle w:val="NormalTok"/>
        </w:rPr>
        <w:t xml:space="preserve">  (delay &lt;-</w:t>
      </w:r>
      <w:r>
        <w:rPr>
          <w:rStyle w:val="StringTok"/>
        </w:rPr>
        <w:t xml:space="preserve"> </w:t>
      </w:r>
      <w:r>
        <w:rPr>
          <w:rStyle w:val="KeywordTok"/>
        </w:rPr>
        <w:t xml:space="preserve">filter</w:t>
      </w:r>
      <w:r>
        <w:rPr>
          <w:rStyle w:val="NormalTok"/>
        </w:rPr>
        <w:t xml:space="preserve">(delay, count</w:t>
      </w:r>
      <w:r>
        <w:rPr>
          <w:rStyle w:val="OperatorTok"/>
        </w:rPr>
        <w:t xml:space="preserve">&gt;</w:t>
      </w:r>
      <w:r>
        <w:rPr>
          <w:rStyle w:val="DecValTok"/>
        </w:rPr>
        <w:t xml:space="preserve">20</w:t>
      </w:r>
      <w:r>
        <w:rPr>
          <w:rStyle w:val="NormalTok"/>
        </w:rPr>
        <w:t xml:space="preserve">, dest </w:t>
      </w:r>
      <w:r>
        <w:rPr>
          <w:rStyle w:val="OperatorTok"/>
        </w:rPr>
        <w:t xml:space="preserve">!=</w:t>
      </w:r>
      <w:r>
        <w:rPr>
          <w:rStyle w:val="StringTok"/>
        </w:rPr>
        <w:t xml:space="preserve"> "HNL"</w:t>
      </w:r>
      <w:r>
        <w:rPr>
          <w:rStyle w:val="NormalTok"/>
        </w:rPr>
        <w:t xml:space="preserve">))</w:t>
      </w:r>
    </w:p>
    <w:p>
      <w:pPr>
        <w:pStyle w:val="SourceCode"/>
      </w:pPr>
      <w:r>
        <w:rPr>
          <w:rStyle w:val="VerbatimChar"/>
        </w:rPr>
        <w:t xml:space="preserve">## # A tibble: 96 x 4</w:t>
      </w:r>
      <w:r>
        <w:br w:type="textWrapping"/>
      </w:r>
      <w:r>
        <w:rPr>
          <w:rStyle w:val="VerbatimChar"/>
        </w:rPr>
        <w:t xml:space="preserve">##    dest  count  dist delay</w:t>
      </w:r>
      <w:r>
        <w:br w:type="textWrapping"/>
      </w:r>
      <w:r>
        <w:rPr>
          <w:rStyle w:val="VerbatimChar"/>
        </w:rPr>
        <w:t xml:space="preserve">##    &lt;chr&gt; &lt;int&gt; &lt;dbl&gt; &lt;dbl&gt;</w:t>
      </w:r>
      <w:r>
        <w:br w:type="textWrapping"/>
      </w:r>
      <w:r>
        <w:rPr>
          <w:rStyle w:val="VerbatimChar"/>
        </w:rPr>
        <w:t xml:space="preserve">##  1 ABQ     254 1826   4.38</w:t>
      </w:r>
      <w:r>
        <w:br w:type="textWrapping"/>
      </w:r>
      <w:r>
        <w:rPr>
          <w:rStyle w:val="VerbatimChar"/>
        </w:rPr>
        <w:t xml:space="preserve">##  2 ACK     265  199   4.85</w:t>
      </w:r>
      <w:r>
        <w:br w:type="textWrapping"/>
      </w:r>
      <w:r>
        <w:rPr>
          <w:rStyle w:val="VerbatimChar"/>
        </w:rPr>
        <w:t xml:space="preserve">##  3 ALB     439  143  14.4 </w:t>
      </w:r>
      <w:r>
        <w:br w:type="textWrapping"/>
      </w:r>
      <w:r>
        <w:rPr>
          <w:rStyle w:val="VerbatimChar"/>
        </w:rPr>
        <w:t xml:space="preserve">##  4 ATL   17215  757. 11.3 </w:t>
      </w:r>
      <w:r>
        <w:br w:type="textWrapping"/>
      </w:r>
      <w:r>
        <w:rPr>
          <w:rStyle w:val="VerbatimChar"/>
        </w:rPr>
        <w:t xml:space="preserve">##  5 AUS    2439 1514.  6.02</w:t>
      </w:r>
      <w:r>
        <w:br w:type="textWrapping"/>
      </w:r>
      <w:r>
        <w:rPr>
          <w:rStyle w:val="VerbatimChar"/>
        </w:rPr>
        <w:t xml:space="preserve">##  6 AVL     275  584.  8.00</w:t>
      </w:r>
      <w:r>
        <w:br w:type="textWrapping"/>
      </w:r>
      <w:r>
        <w:rPr>
          <w:rStyle w:val="VerbatimChar"/>
        </w:rPr>
        <w:t xml:space="preserve">##  7 BDL     443  116   7.05</w:t>
      </w:r>
      <w:r>
        <w:br w:type="textWrapping"/>
      </w:r>
      <w:r>
        <w:rPr>
          <w:rStyle w:val="VerbatimChar"/>
        </w:rPr>
        <w:t xml:space="preserve">##  8 BGR     375  378   8.03</w:t>
      </w:r>
      <w:r>
        <w:br w:type="textWrapping"/>
      </w:r>
      <w:r>
        <w:rPr>
          <w:rStyle w:val="VerbatimChar"/>
        </w:rPr>
        <w:t xml:space="preserve">##  9 BHM     297  866. 16.9 </w:t>
      </w:r>
      <w:r>
        <w:br w:type="textWrapping"/>
      </w:r>
      <w:r>
        <w:rPr>
          <w:rStyle w:val="VerbatimChar"/>
        </w:rPr>
        <w:t xml:space="preserve">## 10 BNA    6333  758. 11.8 </w:t>
      </w:r>
      <w:r>
        <w:br w:type="textWrapping"/>
      </w:r>
      <w:r>
        <w:rPr>
          <w:rStyle w:val="VerbatimChar"/>
        </w:rPr>
        <w:t xml:space="preserve">## # ... with 86 more rows</w:t>
      </w:r>
    </w:p>
    <w:p>
      <w:pPr>
        <w:pStyle w:val="FirstParagraph"/>
      </w:pPr>
      <w:r>
        <w:t xml:space="preserve">Noting that delays seem to decrease as flight distances increase, we might decide to plot the data — although the graph is the easier way to look for trends.</w:t>
      </w:r>
    </w:p>
    <w:p>
      <w:pPr>
        <w:pStyle w:val="SourceCode"/>
      </w:pPr>
      <w:r>
        <w:rPr>
          <w:rStyle w:val="NormalTok"/>
        </w:rPr>
        <w:t xml:space="preserve">  </w:t>
      </w:r>
      <w:r>
        <w:rPr>
          <w:rStyle w:val="KeywordTok"/>
        </w:rPr>
        <w:t xml:space="preserve">ggplot</w:t>
      </w:r>
      <w:r>
        <w:rPr>
          <w:rStyle w:val="NormalTok"/>
        </w:rPr>
        <w:t xml:space="preserve">(</w:t>
      </w:r>
      <w:r>
        <w:rPr>
          <w:rStyle w:val="DataTypeTok"/>
        </w:rPr>
        <w:t xml:space="preserve">data=</w:t>
      </w:r>
      <w:r>
        <w:rPr>
          <w:rStyle w:val="NormalTok"/>
        </w:rPr>
        <w:t xml:space="preserve">delay, </w:t>
      </w:r>
      <w:r>
        <w:rPr>
          <w:rStyle w:val="DataTypeTok"/>
        </w:rPr>
        <w:t xml:space="preserve">mapping=</w:t>
      </w:r>
      <w:r>
        <w:rPr>
          <w:rStyle w:val="KeywordTok"/>
        </w:rPr>
        <w:t xml:space="preserve">aes</w:t>
      </w:r>
      <w:r>
        <w:rPr>
          <w:rStyle w:val="NormalTok"/>
        </w:rPr>
        <w:t xml:space="preserve">(</w:t>
      </w:r>
      <w:r>
        <w:rPr>
          <w:rStyle w:val="DataTypeTok"/>
        </w:rPr>
        <w:t xml:space="preserve">x=</w:t>
      </w:r>
      <w:r>
        <w:rPr>
          <w:rStyle w:val="NormalTok"/>
        </w:rPr>
        <w:t xml:space="preserve">dist, </w:t>
      </w:r>
      <w:r>
        <w:rPr>
          <w:rStyle w:val="DataTypeTok"/>
        </w:rPr>
        <w:t xml:space="preserve">y=</w:t>
      </w:r>
      <w:r>
        <w:rPr>
          <w:rStyle w:val="NormalTok"/>
        </w:rPr>
        <w:t xml:space="preserve">delay)) </w:t>
      </w:r>
      <w:r>
        <w:rPr>
          <w:rStyle w:val="OperatorTok"/>
        </w:rPr>
        <w:t xml:space="preserve">+</w:t>
      </w:r>
      <w:r>
        <w:br w:type="textWrapping"/>
      </w:r>
      <w:r>
        <w:rPr>
          <w:rStyle w:val="StringTok"/>
        </w:rPr>
        <w:t xml:space="preserve">    </w:t>
      </w:r>
      <w:r>
        <w:rPr>
          <w:rStyle w:val="KeywordTok"/>
        </w:rPr>
        <w:t xml:space="preserve">geom_point</w:t>
      </w:r>
      <w:r>
        <w:rPr>
          <w:rStyle w:val="NormalTok"/>
        </w:rPr>
        <w:t xml:space="preserve">(</w:t>
      </w:r>
      <w:r>
        <w:rPr>
          <w:rStyle w:val="KeywordTok"/>
        </w:rPr>
        <w:t xml:space="preserve">aes</w:t>
      </w:r>
      <w:r>
        <w:rPr>
          <w:rStyle w:val="NormalTok"/>
        </w:rPr>
        <w:t xml:space="preserve">(</w:t>
      </w:r>
      <w:r>
        <w:rPr>
          <w:rStyle w:val="DataTypeTok"/>
        </w:rPr>
        <w:t xml:space="preserve">size=</w:t>
      </w:r>
      <w:r>
        <w:rPr>
          <w:rStyle w:val="NormalTok"/>
        </w:rPr>
        <w:t xml:space="preserve">count), </w:t>
      </w:r>
      <w:r>
        <w:rPr>
          <w:rStyle w:val="DataTypeTok"/>
        </w:rPr>
        <w:t xml:space="preserve">alpha=</w:t>
      </w:r>
      <w:r>
        <w:rPr>
          <w:rStyle w:val="DecValTok"/>
        </w:rPr>
        <w:t xml:space="preserve">1</w:t>
      </w:r>
      <w:r>
        <w:rPr>
          <w:rStyle w:val="OperatorTok"/>
        </w:rPr>
        <w:t xml:space="preserve">/</w:t>
      </w:r>
      <w:r>
        <w:rPr>
          <w:rStyle w:val="DecValTok"/>
        </w:rPr>
        <w:t xml:space="preserve">3</w:t>
      </w:r>
      <w:r>
        <w:rPr>
          <w:rStyle w:val="NormalTok"/>
        </w:rPr>
        <w:t xml:space="preserve">) </w:t>
      </w:r>
      <w:r>
        <w:rPr>
          <w:rStyle w:val="OperatorTok"/>
        </w:rPr>
        <w:t xml:space="preserve">+</w:t>
      </w:r>
      <w:r>
        <w:rPr>
          <w:rStyle w:val="StringTok"/>
        </w:rPr>
        <w:t xml:space="preserve">  </w:t>
      </w:r>
      <w:r>
        <w:rPr>
          <w:rStyle w:val="CommentTok"/>
        </w:rPr>
        <w:t xml:space="preserve"># alpha controls transparency</w:t>
      </w:r>
      <w:r>
        <w:br w:type="textWrapping"/>
      </w:r>
      <w:r>
        <w:rPr>
          <w:rStyle w:val="StringTok"/>
        </w:rPr>
        <w:t xml:space="preserve">    </w:t>
      </w:r>
      <w:r>
        <w:rPr>
          <w:rStyle w:val="KeywordTok"/>
        </w:rPr>
        <w:t xml:space="preserve">geom_smooth</w:t>
      </w:r>
      <w:r>
        <w:rPr>
          <w:rStyle w:val="NormalTok"/>
        </w:rPr>
        <w:t xml:space="preserve">(</w:t>
      </w:r>
      <w:r>
        <w:rPr>
          <w:rStyle w:val="DataTypeTok"/>
        </w:rPr>
        <w:t xml:space="preserve">se=</w:t>
      </w:r>
      <w:r>
        <w:rPr>
          <w:rStyle w:val="OtherTok"/>
        </w:rPr>
        <w:t xml:space="preserve">TRUE</w:t>
      </w:r>
      <w:r>
        <w:rPr>
          <w:rStyle w:val="NormalTok"/>
        </w:rPr>
        <w:t xml:space="preserve">) </w:t>
      </w:r>
      <w:r>
        <w:rPr>
          <w:rStyle w:val="OperatorTok"/>
        </w:rPr>
        <w:t xml:space="preserve">+</w:t>
      </w:r>
      <w:r>
        <w:br w:type="textWrapping"/>
      </w:r>
      <w:r>
        <w:rPr>
          <w:rStyle w:val="StringTok"/>
        </w:rPr>
        <w:t xml:space="preserve">    </w:t>
      </w:r>
      <w:r>
        <w:rPr>
          <w:rStyle w:val="KeywordTok"/>
        </w:rPr>
        <w:t xml:space="preserve">theme_bw</w:t>
      </w:r>
      <w:r>
        <w:rPr>
          <w:rStyle w:val="NormalTok"/>
        </w:rPr>
        <w:t xml:space="preserve">()</w:t>
      </w:r>
    </w:p>
    <w:p>
      <w:pPr>
        <w:pStyle w:val="SourceCode"/>
      </w:pPr>
      <w:r>
        <w:rPr>
          <w:rStyle w:val="VerbatimChar"/>
        </w:rPr>
        <w:t xml:space="preserve">## `geom_smooth()` using method = 'loess' and formula 'y ~ x'</w:t>
      </w:r>
    </w:p>
    <w:p>
      <w:pPr>
        <w:pStyle w:val="FirstParagraph"/>
      </w:pPr>
      <w:r>
        <w:drawing>
          <wp:inline>
            <wp:extent cx="4620126" cy="2772075"/>
            <wp:effectExtent b="0" l="0" r="0" t="0"/>
            <wp:docPr descr="" title="" id="1" name="Picture"/>
            <a:graphic>
              <a:graphicData uri="http://schemas.openxmlformats.org/drawingml/2006/picture">
                <pic:pic>
                  <pic:nvPicPr>
                    <pic:cNvPr descr="Chapter-3_files/figure-docx/pipe2-1.png" id="0" name="Picture"/>
                    <pic:cNvPicPr>
                      <a:picLocks noChangeArrowheads="1" noChangeAspect="1"/>
                    </pic:cNvPicPr>
                  </pic:nvPicPr>
                  <pic:blipFill>
                    <a:blip r:embed="rId35"/>
                    <a:stretch>
                      <a:fillRect/>
                    </a:stretch>
                  </pic:blipFill>
                  <pic:spPr bwMode="auto">
                    <a:xfrm>
                      <a:off x="0" y="0"/>
                      <a:ext cx="4620126" cy="2772075"/>
                    </a:xfrm>
                    <a:prstGeom prst="rect">
                      <a:avLst/>
                    </a:prstGeom>
                    <a:noFill/>
                    <a:ln w="9525">
                      <a:noFill/>
                      <a:headEnd/>
                      <a:tailEnd/>
                    </a:ln>
                  </pic:spPr>
                </pic:pic>
              </a:graphicData>
            </a:graphic>
          </wp:inline>
        </w:drawing>
      </w:r>
    </w:p>
    <w:p>
      <w:pPr>
        <w:pStyle w:val="BodyText"/>
      </w:pPr>
      <w:r>
        <w:t xml:space="preserve">Okay, we missed that the shorter flights do pretty well too.</w:t>
      </w:r>
    </w:p>
    <w:p>
      <w:pPr>
        <w:pStyle w:val="BodyText"/>
      </w:pPr>
      <w:r>
        <w:t xml:space="preserve">The book notes that there are three basic steps to the above process:</w:t>
      </w:r>
      <w:r>
        <w:t xml:space="preserve"> </w:t>
      </w:r>
      <w:r>
        <w:t xml:space="preserve">1. Group obs by destination.</w:t>
      </w:r>
      <w:r>
        <w:t xml:space="preserve"> </w:t>
      </w:r>
      <w:r>
        <w:t xml:space="preserve">2. Compute average distance, average delay, and number of flights.</w:t>
      </w:r>
      <w:r>
        <w:t xml:space="preserve"> </w:t>
      </w:r>
      <w:r>
        <w:t xml:space="preserve">3. Drop Honolulu (HNL) which does not have the same traffic as a</w:t>
      </w:r>
      <w:r>
        <w:t xml:space="preserve"> </w:t>
      </w:r>
      <w:r>
        <w:t xml:space="preserve">“</w:t>
      </w:r>
      <w:r>
        <w:t xml:space="preserve">normal</w:t>
      </w:r>
      <w:r>
        <w:t xml:space="preserve">”</w:t>
      </w:r>
      <w:r>
        <w:t xml:space="preserve"> </w:t>
      </w:r>
      <w:r>
        <w:t xml:space="preserve">airport, and infrequent flights (&lt;=20).</w:t>
      </w:r>
      <w:r>
        <w:t xml:space="preserve"> </w:t>
      </w:r>
      <w:r>
        <w:t xml:space="preserve">While the approach of using intermediate tibbles/data frames is effective, the code needed to generate the final result is not as easy to read as it could be. This is where piping comes in.</w:t>
      </w:r>
    </w:p>
    <w:p>
      <w:pPr>
        <w:pStyle w:val="BodyText"/>
      </w:pPr>
      <w:r>
        <w:t xml:space="preserve">Using</w:t>
      </w:r>
      <w:r>
        <w:t xml:space="preserve"> </w:t>
      </w:r>
      <w:r>
        <w:rPr>
          <w:b/>
        </w:rPr>
        <w:t xml:space="preserve">dplyr</w:t>
      </w:r>
      <w:r>
        <w:t xml:space="preserve"> </w:t>
      </w:r>
      <w:r>
        <w:t xml:space="preserve">we can</w:t>
      </w:r>
      <w:r>
        <w:t xml:space="preserve"> </w:t>
      </w:r>
      <w:r>
        <w:rPr>
          <w:i/>
          <w:b/>
        </w:rPr>
        <w:t xml:space="preserve">pipe</w:t>
      </w:r>
      <w:r>
        <w:t xml:space="preserve"> </w:t>
      </w:r>
      <w:r>
        <w:t xml:space="preserve">(</w:t>
      </w:r>
      <w:r>
        <w:rPr>
          <w:b/>
        </w:rPr>
        <w:t xml:space="preserve">%&gt;%</w:t>
      </w:r>
      <w:r>
        <w:t xml:space="preserve">) intermediate results to the next opperation. The three steps from above now look like:</w:t>
      </w:r>
    </w:p>
    <w:p>
      <w:pPr>
        <w:pStyle w:val="SourceCode"/>
      </w:pPr>
      <w:r>
        <w:rPr>
          <w:rStyle w:val="NormalTok"/>
        </w:rPr>
        <w:t xml:space="preserve">  ### Check for the intermediate data frames from previous computations</w:t>
      </w:r>
      <w:r>
        <w:br w:type="textWrapping"/>
      </w:r>
      <w:r>
        <w:rPr>
          <w:rStyle w:val="NormalTok"/>
        </w:rPr>
        <w:t xml:space="preserve">  </w:t>
      </w:r>
      <w:r>
        <w:rPr>
          <w:rStyle w:val="KeywordTok"/>
        </w:rPr>
        <w:t xml:space="preserve">ls</w:t>
      </w:r>
      <w:r>
        <w:rPr>
          <w:rStyle w:val="NormalTok"/>
        </w:rPr>
        <w:t xml:space="preserve">()</w:t>
      </w:r>
    </w:p>
    <w:p>
      <w:pPr>
        <w:pStyle w:val="SourceCode"/>
      </w:pPr>
      <w:r>
        <w:rPr>
          <w:rStyle w:val="VerbatimChar"/>
        </w:rPr>
        <w:t xml:space="preserve">## [1] "by_dest" "delay"</w:t>
      </w:r>
    </w:p>
    <w:p>
      <w:pPr>
        <w:pStyle w:val="SourceCode"/>
      </w:pPr>
      <w:r>
        <w:rPr>
          <w:rStyle w:val="NormalTok"/>
        </w:rPr>
        <w:t xml:space="preserve">  </w:t>
      </w:r>
      <w:r>
        <w:rPr>
          <w:rStyle w:val="KeywordTok"/>
        </w:rPr>
        <w:t xml:space="preserve">rm</w:t>
      </w:r>
      <w:r>
        <w:rPr>
          <w:rStyle w:val="NormalTok"/>
        </w:rPr>
        <w:t xml:space="preserve">(delay, by_dest)</w:t>
      </w:r>
      <w:r>
        <w:br w:type="textWrapping"/>
      </w:r>
      <w:r>
        <w:rPr>
          <w:rStyle w:val="NormalTok"/>
        </w:rPr>
        <w:t xml:space="preserve">  </w:t>
      </w:r>
      <w:r>
        <w:rPr>
          <w:rStyle w:val="KeywordTok"/>
        </w:rPr>
        <w:t xml:space="preserve">ls</w:t>
      </w:r>
      <w:r>
        <w:rPr>
          <w:rStyle w:val="NormalTok"/>
        </w:rPr>
        <w:t xml:space="preserve">()</w:t>
      </w:r>
    </w:p>
    <w:p>
      <w:pPr>
        <w:pStyle w:val="SourceCode"/>
      </w:pPr>
      <w:r>
        <w:rPr>
          <w:rStyle w:val="VerbatimChar"/>
        </w:rPr>
        <w:t xml:space="preserve">## character(0)</w:t>
      </w:r>
    </w:p>
    <w:p>
      <w:pPr>
        <w:pStyle w:val="SourceCode"/>
      </w:pPr>
      <w:r>
        <w:rPr>
          <w:rStyle w:val="NormalTok"/>
        </w:rPr>
        <w:t xml:space="preserve">  delay &lt;-</w:t>
      </w:r>
      <w:r>
        <w:rPr>
          <w:rStyle w:val="StringTok"/>
        </w:rPr>
        <w:t xml:space="preserve"> </w:t>
      </w:r>
      <w:r>
        <w:rPr>
          <w:rStyle w:val="NormalTok"/>
        </w:rPr>
        <w:t xml:space="preserve">flights </w:t>
      </w:r>
      <w:r>
        <w:rPr>
          <w:rStyle w:val="OperatorTok"/>
        </w:rPr>
        <w:t xml:space="preserve">%&gt;%</w:t>
      </w:r>
      <w:r>
        <w:rPr>
          <w:rStyle w:val="StringTok"/>
        </w:rPr>
        <w:t xml:space="preserve">       </w:t>
      </w:r>
      <w:r>
        <w:rPr>
          <w:rStyle w:val="CommentTok"/>
        </w:rPr>
        <w:t xml:space="preserve"># Start with the flights data frame</w:t>
      </w:r>
      <w:r>
        <w:br w:type="textWrapping"/>
      </w:r>
      <w:r>
        <w:rPr>
          <w:rStyle w:val="StringTok"/>
        </w:rPr>
        <w:t xml:space="preserve">    </w:t>
      </w:r>
      <w:r>
        <w:rPr>
          <w:rStyle w:val="KeywordTok"/>
        </w:rPr>
        <w:t xml:space="preserve">group_by</w:t>
      </w:r>
      <w:r>
        <w:rPr>
          <w:rStyle w:val="NormalTok"/>
        </w:rPr>
        <w:t xml:space="preserve">(dest) </w:t>
      </w:r>
      <w:r>
        <w:rPr>
          <w:rStyle w:val="OperatorTok"/>
        </w:rPr>
        <w:t xml:space="preserve">%&gt;%</w:t>
      </w:r>
      <w:r>
        <w:rPr>
          <w:rStyle w:val="StringTok"/>
        </w:rPr>
        <w:t xml:space="preserve">          </w:t>
      </w:r>
      <w:r>
        <w:rPr>
          <w:rStyle w:val="CommentTok"/>
        </w:rPr>
        <w:t xml:space="preserve"># 1. Group by dest</w:t>
      </w:r>
      <w:r>
        <w:br w:type="textWrapping"/>
      </w:r>
      <w:r>
        <w:rPr>
          <w:rStyle w:val="StringTok"/>
        </w:rPr>
        <w:t xml:space="preserve">    </w:t>
      </w:r>
      <w:r>
        <w:rPr>
          <w:rStyle w:val="KeywordTok"/>
        </w:rPr>
        <w:t xml:space="preserve">summarize</w:t>
      </w:r>
      <w:r>
        <w:rPr>
          <w:rStyle w:val="NormalTok"/>
        </w:rPr>
        <w:t xml:space="preserve">(               </w:t>
      </w:r>
      <w:r>
        <w:rPr>
          <w:rStyle w:val="CommentTok"/>
        </w:rPr>
        <w:t xml:space="preserve"># 2. Compute avg distance and delay, num flights</w:t>
      </w:r>
      <w:r>
        <w:br w:type="textWrapping"/>
      </w:r>
      <w:r>
        <w:rPr>
          <w:rStyle w:val="NormalTok"/>
        </w:rPr>
        <w:t xml:space="preserve">      </w:t>
      </w:r>
      <w:r>
        <w:rPr>
          <w:rStyle w:val="DataTypeTok"/>
        </w:rPr>
        <w:t xml:space="preserve">count =</w:t>
      </w:r>
      <w:r>
        <w:rPr>
          <w:rStyle w:val="NormalTok"/>
        </w:rPr>
        <w:t xml:space="preserve"> </w:t>
      </w:r>
      <w:r>
        <w:rPr>
          <w:rStyle w:val="KeywordTok"/>
        </w:rPr>
        <w:t xml:space="preserve">n</w:t>
      </w:r>
      <w:r>
        <w:rPr>
          <w:rStyle w:val="NormalTok"/>
        </w:rPr>
        <w:t xml:space="preserve">(),</w:t>
      </w:r>
      <w:r>
        <w:br w:type="textWrapping"/>
      </w:r>
      <w:r>
        <w:rPr>
          <w:rStyle w:val="NormalTok"/>
        </w:rPr>
        <w:t xml:space="preserve">      </w:t>
      </w:r>
      <w:r>
        <w:rPr>
          <w:rStyle w:val="DataTypeTok"/>
        </w:rPr>
        <w:t xml:space="preserve">dist =</w:t>
      </w:r>
      <w:r>
        <w:rPr>
          <w:rStyle w:val="NormalTok"/>
        </w:rPr>
        <w:t xml:space="preserve"> </w:t>
      </w:r>
      <w:r>
        <w:rPr>
          <w:rStyle w:val="KeywordTok"/>
        </w:rPr>
        <w:t xml:space="preserve">mean</w:t>
      </w:r>
      <w:r>
        <w:rPr>
          <w:rStyle w:val="NormalTok"/>
        </w:rPr>
        <w:t xml:space="preserve">(distance, </w:t>
      </w:r>
      <w:r>
        <w:rPr>
          <w:rStyle w:val="DataTypeTok"/>
        </w:rPr>
        <w:t xml:space="preserve">na.rm=</w:t>
      </w:r>
      <w:r>
        <w:rPr>
          <w:rStyle w:val="OtherTok"/>
        </w:rPr>
        <w:t xml:space="preserve">TRUE</w:t>
      </w:r>
      <w:r>
        <w:rPr>
          <w:rStyle w:val="NormalTok"/>
        </w:rPr>
        <w:t xml:space="preserve">),</w:t>
      </w:r>
      <w:r>
        <w:br w:type="textWrapping"/>
      </w:r>
      <w:r>
        <w:rPr>
          <w:rStyle w:val="NormalTok"/>
        </w:rPr>
        <w:t xml:space="preserve">      </w:t>
      </w:r>
      <w:r>
        <w:rPr>
          <w:rStyle w:val="DataTypeTok"/>
        </w:rPr>
        <w:t xml:space="preserve">delay =</w:t>
      </w:r>
      <w:r>
        <w:rPr>
          <w:rStyle w:val="NormalTok"/>
        </w:rPr>
        <w:t xml:space="preserve"> </w:t>
      </w:r>
      <w:r>
        <w:rPr>
          <w:rStyle w:val="KeywordTok"/>
        </w:rPr>
        <w:t xml:space="preserve">mean</w:t>
      </w:r>
      <w:r>
        <w:rPr>
          <w:rStyle w:val="NormalTok"/>
        </w:rPr>
        <w:t xml:space="preserve">(arr_delay, </w:t>
      </w:r>
      <w:r>
        <w:rPr>
          <w:rStyle w:val="DataTypeTok"/>
        </w:rPr>
        <w:t xml:space="preserve">na.rm=</w:t>
      </w:r>
      <w:r>
        <w:rPr>
          <w:rStyle w:val="OtherTok"/>
        </w:rPr>
        <w:t xml:space="preserve">TRUE</w:t>
      </w:r>
      <w:r>
        <w:rPr>
          <w:rStyle w:val="NormalTok"/>
        </w:rPr>
        <w:t xml:space="preserve">)</w:t>
      </w:r>
      <w:r>
        <w:br w:type="textWrapping"/>
      </w:r>
      <w:r>
        <w:rPr>
          <w:rStyle w:val="NormalTok"/>
        </w:rPr>
        <w:t xml:space="preserve">    ) </w:t>
      </w:r>
      <w:r>
        <w:rPr>
          <w:rStyle w:val="OperatorTok"/>
        </w:rPr>
        <w:t xml:space="preserve">%&gt;%</w:t>
      </w:r>
      <w:r>
        <w:br w:type="textWrapping"/>
      </w:r>
      <w:r>
        <w:rPr>
          <w:rStyle w:val="StringTok"/>
        </w:rPr>
        <w:t xml:space="preserve">    </w:t>
      </w:r>
      <w:r>
        <w:rPr>
          <w:rStyle w:val="KeywordTok"/>
        </w:rPr>
        <w:t xml:space="preserve">filter</w:t>
      </w:r>
      <w:r>
        <w:rPr>
          <w:rStyle w:val="NormalTok"/>
        </w:rPr>
        <w:t xml:space="preserve">(count </w:t>
      </w:r>
      <w:r>
        <w:rPr>
          <w:rStyle w:val="OperatorTok"/>
        </w:rPr>
        <w:t xml:space="preserve">&gt;</w:t>
      </w:r>
      <w:r>
        <w:rPr>
          <w:rStyle w:val="StringTok"/>
        </w:rPr>
        <w:t xml:space="preserve"> </w:t>
      </w:r>
      <w:r>
        <w:rPr>
          <w:rStyle w:val="DecValTok"/>
        </w:rPr>
        <w:t xml:space="preserve">20</w:t>
      </w:r>
      <w:r>
        <w:rPr>
          <w:rStyle w:val="NormalTok"/>
        </w:rPr>
        <w:t xml:space="preserve">, dest </w:t>
      </w:r>
      <w:r>
        <w:rPr>
          <w:rStyle w:val="OperatorTok"/>
        </w:rPr>
        <w:t xml:space="preserve">!=</w:t>
      </w:r>
      <w:r>
        <w:rPr>
          <w:rStyle w:val="StringTok"/>
        </w:rPr>
        <w:t xml:space="preserve"> "HNL"</w:t>
      </w:r>
      <w:r>
        <w:rPr>
          <w:rStyle w:val="NormalTok"/>
        </w:rPr>
        <w:t xml:space="preserve">)     </w:t>
      </w:r>
      <w:r>
        <w:rPr>
          <w:rStyle w:val="CommentTok"/>
        </w:rPr>
        <w:t xml:space="preserve"># 3. Drop "HNL" and infrequent flights</w:t>
      </w:r>
      <w:r>
        <w:br w:type="textWrapping"/>
      </w:r>
      <w:r>
        <w:rPr>
          <w:rStyle w:val="NormalTok"/>
        </w:rPr>
        <w:t xml:space="preserve">  </w:t>
      </w:r>
      <w:r>
        <w:br w:type="textWrapping"/>
      </w:r>
      <w:r>
        <w:rPr>
          <w:rStyle w:val="NormalTok"/>
        </w:rPr>
        <w:t xml:space="preserve">  </w:t>
      </w:r>
      <w:r>
        <w:rPr>
          <w:rStyle w:val="KeywordTok"/>
        </w:rPr>
        <w:t xml:space="preserve">ls</w:t>
      </w:r>
      <w:r>
        <w:rPr>
          <w:rStyle w:val="NormalTok"/>
        </w:rPr>
        <w:t xml:space="preserve">()</w:t>
      </w:r>
    </w:p>
    <w:p>
      <w:pPr>
        <w:pStyle w:val="SourceCode"/>
      </w:pPr>
      <w:r>
        <w:rPr>
          <w:rStyle w:val="VerbatimChar"/>
        </w:rPr>
        <w:t xml:space="preserve">## [1] "delay"</w:t>
      </w:r>
    </w:p>
    <w:p>
      <w:pPr>
        <w:pStyle w:val="FirstParagraph"/>
      </w:pPr>
      <w:r>
        <w:t xml:space="preserve">Note that</w:t>
      </w:r>
      <w:r>
        <w:t xml:space="preserve"> </w:t>
      </w:r>
      <w:r>
        <w:rPr>
          <w:b/>
        </w:rPr>
        <w:t xml:space="preserve">delay</w:t>
      </w:r>
      <w:r>
        <w:t xml:space="preserve"> </w:t>
      </w:r>
      <w:r>
        <w:t xml:space="preserve">and</w:t>
      </w:r>
      <w:r>
        <w:t xml:space="preserve"> </w:t>
      </w:r>
      <w:r>
        <w:rPr>
          <w:b/>
        </w:rPr>
        <w:t xml:space="preserve">by_dest</w:t>
      </w:r>
      <w:r>
        <w:t xml:space="preserve"> </w:t>
      </w:r>
      <w:r>
        <w:t xml:space="preserve">were still sitting around from our previous computations. We remove them and then recompute using pipes which leaves no intermediate data frame (</w:t>
      </w:r>
      <w:r>
        <w:rPr>
          <w:b/>
        </w:rPr>
        <w:t xml:space="preserve">by_dest</w:t>
      </w:r>
      <w:r>
        <w:t xml:space="preserve">).</w:t>
      </w:r>
    </w:p>
    <w:p>
      <w:pPr>
        <w:pStyle w:val="BodyText"/>
      </w:pPr>
      <w:r>
        <w:t xml:space="preserve">The new code has a flow to it that is easy to read. Using the text’s suggestion of replacing</w:t>
      </w:r>
      <w:r>
        <w:t xml:space="preserve"> </w:t>
      </w:r>
      <w:r>
        <w:t xml:space="preserve">“</w:t>
      </w:r>
      <w:r>
        <w:t xml:space="preserve">%&gt;%</w:t>
      </w:r>
      <w:r>
        <w:t xml:space="preserve">”</w:t>
      </w:r>
      <w:r>
        <w:t xml:space="preserve"> </w:t>
      </w:r>
      <w:r>
        <w:t xml:space="preserve">with</w:t>
      </w:r>
      <w:r>
        <w:t xml:space="preserve"> </w:t>
      </w:r>
      <w:r>
        <w:t xml:space="preserve">“</w:t>
      </w:r>
      <w:r>
        <w:t xml:space="preserve">then</w:t>
      </w:r>
      <w:r>
        <w:t xml:space="preserve">”</w:t>
      </w:r>
      <w:r>
        <w:t xml:space="preserve"> </w:t>
      </w:r>
      <w:r>
        <w:t xml:space="preserve">makes the code read like a (run-on) sentence.</w:t>
      </w:r>
      <w:r>
        <w:t xml:space="preserve"> </w:t>
      </w:r>
      <w:r>
        <w:t xml:space="preserve">“</w:t>
      </w:r>
      <w:r>
        <w:t xml:space="preserve">Let delay equal flights,</w:t>
      </w:r>
      <w:r>
        <w:t xml:space="preserve"> </w:t>
      </w:r>
      <w:r>
        <w:rPr>
          <w:i/>
          <w:b/>
        </w:rPr>
        <w:t xml:space="preserve">then</w:t>
      </w:r>
      <w:r>
        <w:t xml:space="preserve"> </w:t>
      </w:r>
      <w:r>
        <w:t xml:space="preserve">summarize…,</w:t>
      </w:r>
      <w:r>
        <w:t xml:space="preserve"> </w:t>
      </w:r>
      <w:r>
        <w:rPr>
          <w:i/>
          <w:b/>
        </w:rPr>
        <w:t xml:space="preserve">then</w:t>
      </w:r>
      <w:r>
        <w:t xml:space="preserve"> </w:t>
      </w:r>
      <w:r>
        <w:t xml:space="preserve">filter…</w:t>
      </w:r>
      <w:r>
        <w:t xml:space="preserve">”</w:t>
      </w:r>
    </w:p>
    <w:p>
      <w:pPr>
        <w:pStyle w:val="BodyText"/>
      </w:pPr>
      <w:r>
        <w:t xml:space="preserve">Plotting could be done using</w:t>
      </w:r>
      <w:r>
        <w:t xml:space="preserve"> </w:t>
      </w:r>
      <w:r>
        <w:rPr>
          <w:b/>
        </w:rPr>
        <w:t xml:space="preserve">ggplot2</w:t>
      </w:r>
      <w:r>
        <w:t xml:space="preserve"> </w:t>
      </w:r>
      <w:r>
        <w:t xml:space="preserve">on</w:t>
      </w:r>
      <w:r>
        <w:t xml:space="preserve"> </w:t>
      </w:r>
      <w:r>
        <w:rPr>
          <w:b/>
        </w:rPr>
        <w:t xml:space="preserve">delay</w:t>
      </w:r>
      <w:r>
        <w:t xml:space="preserve"> </w:t>
      </w:r>
      <w:r>
        <w:t xml:space="preserve">in the same way as before, or we can use the new</w:t>
      </w:r>
      <w:r>
        <w:t xml:space="preserve"> </w:t>
      </w:r>
      <w:r>
        <w:rPr>
          <w:b/>
        </w:rPr>
        <w:t xml:space="preserve">ggvis</w:t>
      </w:r>
      <w:r>
        <w:t xml:space="preserve"> </w:t>
      </w:r>
      <w:r>
        <w:t xml:space="preserve">package. Note the use of the pipe (</w:t>
      </w:r>
      <w:r>
        <w:rPr>
          <w:b/>
        </w:rPr>
        <w:t xml:space="preserve">%&gt;%</w:t>
      </w:r>
      <w:r>
        <w:t xml:space="preserve">) with</w:t>
      </w:r>
      <w:r>
        <w:t xml:space="preserve"> </w:t>
      </w:r>
      <w:r>
        <w:rPr>
          <w:b/>
        </w:rPr>
        <w:t xml:space="preserve">ggvis</w:t>
      </w:r>
      <w:r>
        <w:t xml:space="preserve"> </w:t>
      </w:r>
      <w:r>
        <w:t xml:space="preserve">instead of the plus sign (</w:t>
      </w:r>
      <w:r>
        <w:rPr>
          <w:b/>
        </w:rPr>
        <w:t xml:space="preserve">+</w:t>
      </w:r>
      <w:r>
        <w:t xml:space="preserve">) used with</w:t>
      </w:r>
      <w:r>
        <w:t xml:space="preserve"> </w:t>
      </w:r>
      <w:r>
        <w:rPr>
          <w:b/>
        </w:rPr>
        <w:t xml:space="preserve">ggplot2</w:t>
      </w:r>
      <w:r>
        <w:t xml:space="preserve">. And, since</w:t>
      </w:r>
      <w:r>
        <w:t xml:space="preserve"> </w:t>
      </w:r>
      <w:r>
        <w:rPr>
          <w:b/>
        </w:rPr>
        <w:t xml:space="preserve">ggvis</w:t>
      </w:r>
      <w:r>
        <w:t xml:space="preserve"> </w:t>
      </w:r>
      <w:r>
        <w:t xml:space="preserve">uses pipes, there are no residual</w:t>
      </w:r>
      <w:r>
        <w:t xml:space="preserve"> </w:t>
      </w:r>
      <w:r>
        <w:rPr>
          <w:i/>
          <w:b/>
        </w:rPr>
        <w:t xml:space="preserve">tibbles</w:t>
      </w:r>
      <w:r>
        <w:t xml:space="preserve"> </w:t>
      </w:r>
      <w:r>
        <w:t xml:space="preserve">sitting around.</w:t>
      </w:r>
    </w:p>
    <w:p>
      <w:pPr>
        <w:pStyle w:val="SourceCode"/>
      </w:pPr>
      <w:r>
        <w:rPr>
          <w:rStyle w:val="NormalTok"/>
        </w:rPr>
        <w:t xml:space="preserve">  ### Install or load ggvis</w:t>
      </w:r>
      <w:r>
        <w:br w:type="textWrapping"/>
      </w:r>
      <w:r>
        <w:rPr>
          <w:rStyle w:val="NormalTok"/>
        </w:rPr>
        <w:t xml:space="preserve">  </w:t>
      </w:r>
      <w:r>
        <w:rPr>
          <w:rStyle w:val="ControlFlowTok"/>
        </w:rPr>
        <w:t xml:space="preserve">if</w:t>
      </w:r>
      <w:r>
        <w:rPr>
          <w:rStyle w:val="NormalTok"/>
        </w:rPr>
        <w:t xml:space="preserve"> (</w:t>
      </w:r>
      <w:r>
        <w:rPr>
          <w:rStyle w:val="OperatorTok"/>
        </w:rPr>
        <w:t xml:space="preserve">!</w:t>
      </w:r>
      <w:r>
        <w:rPr>
          <w:rStyle w:val="KeywordTok"/>
        </w:rPr>
        <w:t xml:space="preserve">require</w:t>
      </w:r>
      <w:r>
        <w:rPr>
          <w:rStyle w:val="NormalTok"/>
        </w:rPr>
        <w:t xml:space="preserve">(ggvis)){      </w:t>
      </w:r>
      <w:r>
        <w:rPr>
          <w:rStyle w:val="CommentTok"/>
        </w:rPr>
        <w:t xml:space="preserve"># Install/load ggvis</w:t>
      </w:r>
      <w:r>
        <w:br w:type="textWrapping"/>
      </w:r>
      <w:r>
        <w:rPr>
          <w:rStyle w:val="NormalTok"/>
        </w:rPr>
        <w:t xml:space="preserve">    </w:t>
      </w:r>
      <w:r>
        <w:rPr>
          <w:rStyle w:val="KeywordTok"/>
        </w:rPr>
        <w:t xml:space="preserve">install.packages</w:t>
      </w:r>
      <w:r>
        <w:rPr>
          <w:rStyle w:val="NormalTok"/>
        </w:rPr>
        <w:t xml:space="preserve">(</w:t>
      </w:r>
      <w:r>
        <w:rPr>
          <w:rStyle w:val="StringTok"/>
        </w:rPr>
        <w:t xml:space="preserve">"ggvis"</w:t>
      </w:r>
      <w:r>
        <w:rPr>
          <w:rStyle w:val="NormalTok"/>
        </w:rPr>
        <w:t xml:space="preserve">, </w:t>
      </w:r>
      <w:r>
        <w:rPr>
          <w:rStyle w:val="DataTypeTok"/>
        </w:rPr>
        <w:t xml:space="preserve">dependencies=</w:t>
      </w:r>
      <w:r>
        <w:rPr>
          <w:rStyle w:val="OtherTok"/>
        </w:rPr>
        <w:t xml:space="preserve">TRUE</w:t>
      </w:r>
      <w:r>
        <w:rPr>
          <w:rStyle w:val="NormalTok"/>
        </w:rPr>
        <w:t xml:space="preserve">)</w:t>
      </w:r>
      <w:r>
        <w:br w:type="textWrapping"/>
      </w:r>
      <w:r>
        <w:rPr>
          <w:rStyle w:val="NormalTok"/>
        </w:rPr>
        <w:t xml:space="preserve">    </w:t>
      </w:r>
      <w:r>
        <w:rPr>
          <w:rStyle w:val="KeywordTok"/>
        </w:rPr>
        <w:t xml:space="preserve">require</w:t>
      </w:r>
      <w:r>
        <w:rPr>
          <w:rStyle w:val="NormalTok"/>
        </w:rPr>
        <w:t xml:space="preserve">(ggvis)</w:t>
      </w:r>
      <w:r>
        <w:br w:type="textWrapping"/>
      </w:r>
      <w:r>
        <w:rPr>
          <w:rStyle w:val="NormalTok"/>
        </w:rPr>
        <w:t xml:space="preserve">  }</w:t>
      </w:r>
    </w:p>
    <w:p>
      <w:pPr>
        <w:pStyle w:val="SourceCode"/>
      </w:pPr>
      <w:r>
        <w:rPr>
          <w:rStyle w:val="VerbatimChar"/>
        </w:rPr>
        <w:t xml:space="preserve">## Loading required package: ggvis</w:t>
      </w:r>
    </w:p>
    <w:p>
      <w:pPr>
        <w:pStyle w:val="SourceCode"/>
      </w:pPr>
      <w:r>
        <w:rPr>
          <w:rStyle w:val="VerbatimChar"/>
        </w:rPr>
        <w:t xml:space="preserve">## Warning in library(package, lib.loc = lib.loc, character.only = TRUE,</w:t>
      </w:r>
      <w:r>
        <w:br w:type="textWrapping"/>
      </w:r>
      <w:r>
        <w:rPr>
          <w:rStyle w:val="VerbatimChar"/>
        </w:rPr>
        <w:t xml:space="preserve">## logical.return = TRUE, : there is no package called 'ggvis'</w:t>
      </w:r>
    </w:p>
    <w:p>
      <w:pPr>
        <w:pStyle w:val="SourceCode"/>
      </w:pPr>
      <w:r>
        <w:rPr>
          <w:rStyle w:val="VerbatimChar"/>
        </w:rPr>
        <w:t xml:space="preserve">## Installing package into 'C:/Users/jim_b/Documents/R/win-library/3.5'</w:t>
      </w:r>
      <w:r>
        <w:br w:type="textWrapping"/>
      </w:r>
      <w:r>
        <w:rPr>
          <w:rStyle w:val="VerbatimChar"/>
        </w:rPr>
        <w:t xml:space="preserve">## (as 'lib' is unspecified)</w:t>
      </w:r>
    </w:p>
    <w:p>
      <w:pPr>
        <w:pStyle w:val="SourceCode"/>
      </w:pPr>
      <w:r>
        <w:rPr>
          <w:rStyle w:val="VerbatimChar"/>
        </w:rPr>
        <w:t xml:space="preserve">## Error in contrib.url(repos, "source"): trying to use CRAN without setting a mirror</w:t>
      </w:r>
    </w:p>
    <w:p>
      <w:pPr>
        <w:pStyle w:val="SourceCode"/>
      </w:pPr>
      <w:r>
        <w:rPr>
          <w:rStyle w:val="NormalTok"/>
        </w:rPr>
        <w:t xml:space="preserve">  </w:t>
      </w:r>
      <w:r>
        <w:rPr>
          <w:rStyle w:val="KeywordTok"/>
        </w:rPr>
        <w:t xml:space="preserve">ls</w:t>
      </w:r>
      <w:r>
        <w:rPr>
          <w:rStyle w:val="NormalTok"/>
        </w:rPr>
        <w:t xml:space="preserve">()</w:t>
      </w:r>
    </w:p>
    <w:p>
      <w:pPr>
        <w:pStyle w:val="SourceCode"/>
      </w:pPr>
      <w:r>
        <w:rPr>
          <w:rStyle w:val="VerbatimChar"/>
        </w:rPr>
        <w:t xml:space="preserve">## [1] "delay"</w:t>
      </w:r>
    </w:p>
    <w:p>
      <w:pPr>
        <w:pStyle w:val="SourceCode"/>
      </w:pPr>
      <w:r>
        <w:rPr>
          <w:rStyle w:val="NormalTok"/>
        </w:rPr>
        <w:t xml:space="preserve">  </w:t>
      </w:r>
      <w:r>
        <w:rPr>
          <w:rStyle w:val="KeywordTok"/>
        </w:rPr>
        <w:t xml:space="preserve">rm</w:t>
      </w:r>
      <w:r>
        <w:rPr>
          <w:rStyle w:val="NormalTok"/>
        </w:rPr>
        <w:t xml:space="preserve">(delay)</w:t>
      </w:r>
      <w:r>
        <w:br w:type="textWrapping"/>
      </w:r>
      <w:r>
        <w:rPr>
          <w:rStyle w:val="NormalTok"/>
        </w:rPr>
        <w:t xml:space="preserve">  </w:t>
      </w:r>
      <w:r>
        <w:rPr>
          <w:rStyle w:val="KeywordTok"/>
        </w:rPr>
        <w:t xml:space="preserve">ls</w:t>
      </w:r>
      <w:r>
        <w:rPr>
          <w:rStyle w:val="NormalTok"/>
        </w:rPr>
        <w:t xml:space="preserve">()</w:t>
      </w:r>
    </w:p>
    <w:p>
      <w:pPr>
        <w:pStyle w:val="SourceCode"/>
      </w:pPr>
      <w:r>
        <w:rPr>
          <w:rStyle w:val="VerbatimChar"/>
        </w:rPr>
        <w:t xml:space="preserve">## character(0)</w:t>
      </w:r>
    </w:p>
    <w:p>
      <w:pPr>
        <w:pStyle w:val="SourceCode"/>
      </w:pPr>
      <w:r>
        <w:rPr>
          <w:rStyle w:val="NormalTok"/>
        </w:rPr>
        <w:t xml:space="preserve">  flights </w:t>
      </w:r>
      <w:r>
        <w:rPr>
          <w:rStyle w:val="OperatorTok"/>
        </w:rPr>
        <w:t xml:space="preserve">%&gt;%</w:t>
      </w:r>
      <w:r>
        <w:rPr>
          <w:rStyle w:val="StringTok"/>
        </w:rPr>
        <w:t xml:space="preserve">       </w:t>
      </w:r>
      <w:r>
        <w:rPr>
          <w:rStyle w:val="CommentTok"/>
        </w:rPr>
        <w:t xml:space="preserve"># Start with the flights data frame</w:t>
      </w:r>
      <w:r>
        <w:br w:type="textWrapping"/>
      </w:r>
      <w:r>
        <w:rPr>
          <w:rStyle w:val="StringTok"/>
        </w:rPr>
        <w:t xml:space="preserve">    </w:t>
      </w:r>
      <w:r>
        <w:rPr>
          <w:rStyle w:val="KeywordTok"/>
        </w:rPr>
        <w:t xml:space="preserve">group_by</w:t>
      </w:r>
      <w:r>
        <w:rPr>
          <w:rStyle w:val="NormalTok"/>
        </w:rPr>
        <w:t xml:space="preserve">(dest) </w:t>
      </w:r>
      <w:r>
        <w:rPr>
          <w:rStyle w:val="OperatorTok"/>
        </w:rPr>
        <w:t xml:space="preserve">%&gt;%</w:t>
      </w:r>
      <w:r>
        <w:rPr>
          <w:rStyle w:val="StringTok"/>
        </w:rPr>
        <w:t xml:space="preserve">          </w:t>
      </w:r>
      <w:r>
        <w:rPr>
          <w:rStyle w:val="CommentTok"/>
        </w:rPr>
        <w:t xml:space="preserve"># 1. Group by dest</w:t>
      </w:r>
      <w:r>
        <w:br w:type="textWrapping"/>
      </w:r>
      <w:r>
        <w:rPr>
          <w:rStyle w:val="StringTok"/>
        </w:rPr>
        <w:t xml:space="preserve">    </w:t>
      </w:r>
      <w:r>
        <w:rPr>
          <w:rStyle w:val="KeywordTok"/>
        </w:rPr>
        <w:t xml:space="preserve">summarize</w:t>
      </w:r>
      <w:r>
        <w:rPr>
          <w:rStyle w:val="NormalTok"/>
        </w:rPr>
        <w:t xml:space="preserve">(                  </w:t>
      </w:r>
      <w:r>
        <w:rPr>
          <w:rStyle w:val="CommentTok"/>
        </w:rPr>
        <w:t xml:space="preserve"># 2. Compute avg distance and delay, num flights</w:t>
      </w:r>
      <w:r>
        <w:br w:type="textWrapping"/>
      </w:r>
      <w:r>
        <w:rPr>
          <w:rStyle w:val="NormalTok"/>
        </w:rPr>
        <w:t xml:space="preserve">      </w:t>
      </w:r>
      <w:r>
        <w:rPr>
          <w:rStyle w:val="DataTypeTok"/>
        </w:rPr>
        <w:t xml:space="preserve">count =</w:t>
      </w:r>
      <w:r>
        <w:rPr>
          <w:rStyle w:val="NormalTok"/>
        </w:rPr>
        <w:t xml:space="preserve"> </w:t>
      </w:r>
      <w:r>
        <w:rPr>
          <w:rStyle w:val="KeywordTok"/>
        </w:rPr>
        <w:t xml:space="preserve">n</w:t>
      </w:r>
      <w:r>
        <w:rPr>
          <w:rStyle w:val="NormalTok"/>
        </w:rPr>
        <w:t xml:space="preserve">(),</w:t>
      </w:r>
      <w:r>
        <w:br w:type="textWrapping"/>
      </w:r>
      <w:r>
        <w:rPr>
          <w:rStyle w:val="NormalTok"/>
        </w:rPr>
        <w:t xml:space="preserve">      </w:t>
      </w:r>
      <w:r>
        <w:rPr>
          <w:rStyle w:val="DataTypeTok"/>
        </w:rPr>
        <w:t xml:space="preserve">dist =</w:t>
      </w:r>
      <w:r>
        <w:rPr>
          <w:rStyle w:val="NormalTok"/>
        </w:rPr>
        <w:t xml:space="preserve"> </w:t>
      </w:r>
      <w:r>
        <w:rPr>
          <w:rStyle w:val="KeywordTok"/>
        </w:rPr>
        <w:t xml:space="preserve">mean</w:t>
      </w:r>
      <w:r>
        <w:rPr>
          <w:rStyle w:val="NormalTok"/>
        </w:rPr>
        <w:t xml:space="preserve">(distance, </w:t>
      </w:r>
      <w:r>
        <w:rPr>
          <w:rStyle w:val="DataTypeTok"/>
        </w:rPr>
        <w:t xml:space="preserve">na.rm=</w:t>
      </w:r>
      <w:r>
        <w:rPr>
          <w:rStyle w:val="OtherTok"/>
        </w:rPr>
        <w:t xml:space="preserve">TRUE</w:t>
      </w:r>
      <w:r>
        <w:rPr>
          <w:rStyle w:val="NormalTok"/>
        </w:rPr>
        <w:t xml:space="preserve">),</w:t>
      </w:r>
      <w:r>
        <w:br w:type="textWrapping"/>
      </w:r>
      <w:r>
        <w:rPr>
          <w:rStyle w:val="NormalTok"/>
        </w:rPr>
        <w:t xml:space="preserve">      </w:t>
      </w:r>
      <w:r>
        <w:rPr>
          <w:rStyle w:val="DataTypeTok"/>
        </w:rPr>
        <w:t xml:space="preserve">delay =</w:t>
      </w:r>
      <w:r>
        <w:rPr>
          <w:rStyle w:val="NormalTok"/>
        </w:rPr>
        <w:t xml:space="preserve"> </w:t>
      </w:r>
      <w:r>
        <w:rPr>
          <w:rStyle w:val="KeywordTok"/>
        </w:rPr>
        <w:t xml:space="preserve">mean</w:t>
      </w:r>
      <w:r>
        <w:rPr>
          <w:rStyle w:val="NormalTok"/>
        </w:rPr>
        <w:t xml:space="preserve">(arr_delay, </w:t>
      </w:r>
      <w:r>
        <w:rPr>
          <w:rStyle w:val="DataTypeTok"/>
        </w:rPr>
        <w:t xml:space="preserve">na.rm=</w:t>
      </w:r>
      <w:r>
        <w:rPr>
          <w:rStyle w:val="OtherTok"/>
        </w:rPr>
        <w:t xml:space="preserve">TRUE</w:t>
      </w:r>
      <w:r>
        <w:rPr>
          <w:rStyle w:val="NormalTok"/>
        </w:rPr>
        <w:t xml:space="preserve">)</w:t>
      </w:r>
      <w:r>
        <w:br w:type="textWrapping"/>
      </w:r>
      <w:r>
        <w:rPr>
          <w:rStyle w:val="NormalTok"/>
        </w:rPr>
        <w:t xml:space="preserve">    ) </w:t>
      </w:r>
      <w:r>
        <w:rPr>
          <w:rStyle w:val="OperatorTok"/>
        </w:rPr>
        <w:t xml:space="preserve">%&gt;%</w:t>
      </w:r>
      <w:r>
        <w:br w:type="textWrapping"/>
      </w:r>
      <w:r>
        <w:rPr>
          <w:rStyle w:val="StringTok"/>
        </w:rPr>
        <w:t xml:space="preserve">    </w:t>
      </w:r>
      <w:r>
        <w:rPr>
          <w:rStyle w:val="KeywordTok"/>
        </w:rPr>
        <w:t xml:space="preserve">filter</w:t>
      </w:r>
      <w:r>
        <w:rPr>
          <w:rStyle w:val="NormalTok"/>
        </w:rPr>
        <w:t xml:space="preserve">(count </w:t>
      </w:r>
      <w:r>
        <w:rPr>
          <w:rStyle w:val="OperatorTok"/>
        </w:rPr>
        <w:t xml:space="preserve">&gt;</w:t>
      </w:r>
      <w:r>
        <w:rPr>
          <w:rStyle w:val="StringTok"/>
        </w:rPr>
        <w:t xml:space="preserve"> </w:t>
      </w:r>
      <w:r>
        <w:rPr>
          <w:rStyle w:val="DecValTok"/>
        </w:rPr>
        <w:t xml:space="preserve">20</w:t>
      </w:r>
      <w:r>
        <w:rPr>
          <w:rStyle w:val="NormalTok"/>
        </w:rPr>
        <w:t xml:space="preserve">, dest </w:t>
      </w:r>
      <w:r>
        <w:rPr>
          <w:rStyle w:val="OperatorTok"/>
        </w:rPr>
        <w:t xml:space="preserve">!=</w:t>
      </w:r>
      <w:r>
        <w:rPr>
          <w:rStyle w:val="StringTok"/>
        </w:rPr>
        <w:t xml:space="preserve"> "HNL"</w:t>
      </w:r>
      <w:r>
        <w:rPr>
          <w:rStyle w:val="NormalTok"/>
        </w:rPr>
        <w:t xml:space="preserve">) </w:t>
      </w:r>
      <w:r>
        <w:rPr>
          <w:rStyle w:val="OperatorTok"/>
        </w:rPr>
        <w:t xml:space="preserve">%&gt;%</w:t>
      </w:r>
      <w:r>
        <w:rPr>
          <w:rStyle w:val="StringTok"/>
        </w:rPr>
        <w:t xml:space="preserve">     </w:t>
      </w:r>
      <w:r>
        <w:rPr>
          <w:rStyle w:val="CommentTok"/>
        </w:rPr>
        <w:t xml:space="preserve"># 3. Drop "HNL" and infrequent flights</w:t>
      </w:r>
      <w:r>
        <w:br w:type="textWrapping"/>
      </w:r>
      <w:r>
        <w:rPr>
          <w:rStyle w:val="StringTok"/>
        </w:rPr>
        <w:t xml:space="preserve">    </w:t>
      </w:r>
      <w:r>
        <w:rPr>
          <w:rStyle w:val="KeywordTok"/>
        </w:rPr>
        <w:t xml:space="preserve">ggvis</w:t>
      </w:r>
      <w:r>
        <w:rPr>
          <w:rStyle w:val="NormalTok"/>
        </w:rPr>
        <w:t xml:space="preserve">(</w:t>
      </w:r>
      <w:r>
        <w:rPr>
          <w:rStyle w:val="OperatorTok"/>
        </w:rPr>
        <w:t xml:space="preserve">~</w:t>
      </w:r>
      <w:r>
        <w:rPr>
          <w:rStyle w:val="NormalTok"/>
        </w:rPr>
        <w:t xml:space="preserve">dist, </w:t>
      </w:r>
      <w:r>
        <w:rPr>
          <w:rStyle w:val="OperatorTok"/>
        </w:rPr>
        <w:t xml:space="preserve">~</w:t>
      </w:r>
      <w:r>
        <w:rPr>
          <w:rStyle w:val="NormalTok"/>
        </w:rPr>
        <w:t xml:space="preserve">delay) </w:t>
      </w:r>
      <w:r>
        <w:rPr>
          <w:rStyle w:val="OperatorTok"/>
        </w:rPr>
        <w:t xml:space="preserve">%&gt;%</w:t>
      </w:r>
      <w:r>
        <w:rPr>
          <w:rStyle w:val="StringTok"/>
        </w:rPr>
        <w:t xml:space="preserve">    </w:t>
      </w:r>
      <w:r>
        <w:rPr>
          <w:rStyle w:val="CommentTok"/>
        </w:rPr>
        <w:t xml:space="preserve"># Use ggvis to plot the piped data</w:t>
      </w:r>
      <w:r>
        <w:br w:type="textWrapping"/>
      </w:r>
      <w:r>
        <w:rPr>
          <w:rStyle w:val="StringTok"/>
        </w:rPr>
        <w:t xml:space="preserve">      </w:t>
      </w:r>
      <w:r>
        <w:rPr>
          <w:rStyle w:val="KeywordTok"/>
        </w:rPr>
        <w:t xml:space="preserve">layer_points</w:t>
      </w:r>
      <w:r>
        <w:rPr>
          <w:rStyle w:val="NormalTok"/>
        </w:rPr>
        <w:t xml:space="preserve">(</w:t>
      </w:r>
      <w:r>
        <w:rPr>
          <w:rStyle w:val="DataTypeTok"/>
        </w:rPr>
        <w:t xml:space="preserve">size =</w:t>
      </w:r>
      <w:r>
        <w:rPr>
          <w:rStyle w:val="NormalTok"/>
        </w:rPr>
        <w:t xml:space="preserve"> </w:t>
      </w:r>
      <w:r>
        <w:rPr>
          <w:rStyle w:val="OperatorTok"/>
        </w:rPr>
        <w:t xml:space="preserve">~</w:t>
      </w:r>
      <w:r>
        <w:rPr>
          <w:rStyle w:val="NormalTok"/>
        </w:rPr>
        <w:t xml:space="preserve">count, </w:t>
      </w:r>
      <w:r>
        <w:br w:type="textWrapping"/>
      </w:r>
      <w:r>
        <w:rPr>
          <w:rStyle w:val="NormalTok"/>
        </w:rPr>
        <w:t xml:space="preserve">                   opacity </w:t>
      </w:r>
      <w:r>
        <w:rPr>
          <w:rStyle w:val="OperatorTok"/>
        </w:rPr>
        <w:t xml:space="preserve">:</w:t>
      </w:r>
      <w:r>
        <w:rPr>
          <w:rStyle w:val="ErrorTok"/>
        </w:rPr>
        <w:t xml:space="preserve">=</w:t>
      </w:r>
      <w:r>
        <w:rPr>
          <w:rStyle w:val="StringTok"/>
        </w:rPr>
        <w:t xml:space="preserve"> </w:t>
      </w:r>
      <w:r>
        <w:rPr>
          <w:rStyle w:val="DecValTok"/>
        </w:rPr>
        <w:t xml:space="preserve">1</w:t>
      </w:r>
      <w:r>
        <w:rPr>
          <w:rStyle w:val="OperatorTok"/>
        </w:rPr>
        <w:t xml:space="preserve">/</w:t>
      </w:r>
      <w:r>
        <w:rPr>
          <w:rStyle w:val="DecValTok"/>
        </w:rPr>
        <w:t xml:space="preserve">3</w:t>
      </w:r>
      <w:r>
        <w:rPr>
          <w:rStyle w:val="NormalTok"/>
        </w:rPr>
        <w:t xml:space="preserve">  </w:t>
      </w:r>
      <w:r>
        <w:rPr>
          <w:rStyle w:val="CommentTok"/>
        </w:rPr>
        <w:t xml:space="preserve"># Set opacity statically or use</w:t>
      </w:r>
      <w:r>
        <w:br w:type="textWrapping"/>
      </w:r>
      <w:r>
        <w:rPr>
          <w:rStyle w:val="NormalTok"/>
        </w:rPr>
        <w:t xml:space="preserve">                   </w:t>
      </w:r>
      <w:r>
        <w:rPr>
          <w:rStyle w:val="CommentTok"/>
        </w:rPr>
        <w:t xml:space="preserve">#, opacity := input_slider(0, 1, value = 1/3, label = "Opacity")</w:t>
      </w:r>
      <w:r>
        <w:br w:type="textWrapping"/>
      </w:r>
      <w:r>
        <w:rPr>
          <w:rStyle w:val="NormalTok"/>
        </w:rPr>
        <w:t xml:space="preserve">                   ) </w:t>
      </w:r>
      <w:r>
        <w:rPr>
          <w:rStyle w:val="OperatorTok"/>
        </w:rPr>
        <w:t xml:space="preserve">%&gt;%</w:t>
      </w:r>
      <w:r>
        <w:br w:type="textWrapping"/>
      </w:r>
      <w:r>
        <w:rPr>
          <w:rStyle w:val="StringTok"/>
        </w:rPr>
        <w:t xml:space="preserve">      </w:t>
      </w:r>
      <w:r>
        <w:rPr>
          <w:rStyle w:val="KeywordTok"/>
        </w:rPr>
        <w:t xml:space="preserve">layer_smooths</w:t>
      </w:r>
      <w:r>
        <w:rPr>
          <w:rStyle w:val="NormalTok"/>
        </w:rPr>
        <w:t xml:space="preserve">(</w:t>
      </w:r>
      <w:r>
        <w:rPr>
          <w:rStyle w:val="DataTypeTok"/>
        </w:rPr>
        <w:t xml:space="preserve">se =</w:t>
      </w:r>
      <w:r>
        <w:rPr>
          <w:rStyle w:val="NormalTok"/>
        </w:rPr>
        <w:t xml:space="preserve"> </w:t>
      </w:r>
      <w:r>
        <w:rPr>
          <w:rStyle w:val="OtherTok"/>
        </w:rPr>
        <w:t xml:space="preserve">TRUE</w:t>
      </w:r>
      <w:r>
        <w:rPr>
          <w:rStyle w:val="NormalTok"/>
        </w:rPr>
        <w:t xml:space="preserve">, stroke </w:t>
      </w:r>
      <w:r>
        <w:rPr>
          <w:rStyle w:val="OperatorTok"/>
        </w:rPr>
        <w:t xml:space="preserve">:</w:t>
      </w:r>
      <w:r>
        <w:rPr>
          <w:rStyle w:val="ErrorTok"/>
        </w:rPr>
        <w:t xml:space="preserve">=</w:t>
      </w:r>
      <w:r>
        <w:rPr>
          <w:rStyle w:val="StringTok"/>
        </w:rPr>
        <w:t xml:space="preserve"> "skyblue"</w:t>
      </w:r>
      <w:r>
        <w:rPr>
          <w:rStyle w:val="NormalTok"/>
        </w:rPr>
        <w:t xml:space="preserve">) </w:t>
      </w:r>
      <w:r>
        <w:rPr>
          <w:rStyle w:val="OperatorTok"/>
        </w:rPr>
        <w:t xml:space="preserve">%&gt;%</w:t>
      </w:r>
      <w:r>
        <w:br w:type="textWrapping"/>
      </w:r>
      <w:r>
        <w:rPr>
          <w:rStyle w:val="StringTok"/>
        </w:rPr>
        <w:t xml:space="preserve">      </w:t>
      </w:r>
      <w:r>
        <w:rPr>
          <w:rStyle w:val="KeywordTok"/>
        </w:rPr>
        <w:t xml:space="preserve">add_legend</w:t>
      </w:r>
      <w:r>
        <w:rPr>
          <w:rStyle w:val="NormalTok"/>
        </w:rPr>
        <w:t xml:space="preserve">(</w:t>
      </w:r>
      <w:r>
        <w:rPr>
          <w:rStyle w:val="StringTok"/>
        </w:rPr>
        <w:t xml:space="preserve">"size"</w:t>
      </w:r>
      <w:r>
        <w:rPr>
          <w:rStyle w:val="NormalTok"/>
        </w:rPr>
        <w:t xml:space="preserve">, </w:t>
      </w:r>
      <w:r>
        <w:br w:type="textWrapping"/>
      </w:r>
      <w:r>
        <w:rPr>
          <w:rStyle w:val="NormalTok"/>
        </w:rPr>
        <w:t xml:space="preserve">                 </w:t>
      </w:r>
      <w:r>
        <w:rPr>
          <w:rStyle w:val="DataTypeTok"/>
        </w:rPr>
        <w:t xml:space="preserve">title =</w:t>
      </w:r>
      <w:r>
        <w:rPr>
          <w:rStyle w:val="NormalTok"/>
        </w:rPr>
        <w:t xml:space="preserve"> </w:t>
      </w:r>
      <w:r>
        <w:rPr>
          <w:rStyle w:val="StringTok"/>
        </w:rPr>
        <w:t xml:space="preserve">"Number of Arrivals"</w:t>
      </w:r>
      <w:r>
        <w:rPr>
          <w:rStyle w:val="NormalTok"/>
        </w:rPr>
        <w:t xml:space="preserve">, </w:t>
      </w:r>
      <w:r>
        <w:br w:type="textWrapping"/>
      </w:r>
      <w:r>
        <w:rPr>
          <w:rStyle w:val="NormalTok"/>
        </w:rPr>
        <w:t xml:space="preserve">                 </w:t>
      </w:r>
      <w:r>
        <w:rPr>
          <w:rStyle w:val="DataTypeTok"/>
        </w:rPr>
        <w:t xml:space="preserve">orient =</w:t>
      </w:r>
      <w:r>
        <w:rPr>
          <w:rStyle w:val="NormalTok"/>
        </w:rPr>
        <w:t xml:space="preserve"> </w:t>
      </w:r>
      <w:r>
        <w:rPr>
          <w:rStyle w:val="StringTok"/>
        </w:rPr>
        <w:t xml:space="preserve">"right"</w:t>
      </w:r>
      <w:r>
        <w:br w:type="textWrapping"/>
      </w:r>
      <w:r>
        <w:rPr>
          <w:rStyle w:val="NormalTok"/>
        </w:rPr>
        <w:t xml:space="preserve">                )</w:t>
      </w:r>
    </w:p>
    <w:p>
      <w:pPr>
        <w:pStyle w:val="SourceCode"/>
      </w:pPr>
      <w:r>
        <w:rPr>
          <w:rStyle w:val="VerbatimChar"/>
        </w:rPr>
        <w:t xml:space="preserve">## Error in ggvis(., ~dist, ~delay): could not find function "ggvis"</w:t>
      </w:r>
    </w:p>
    <w:p>
      <w:pPr>
        <w:pStyle w:val="SourceCode"/>
      </w:pPr>
      <w:r>
        <w:rPr>
          <w:rStyle w:val="NormalTok"/>
        </w:rPr>
        <w:t xml:space="preserve">  </w:t>
      </w:r>
      <w:r>
        <w:rPr>
          <w:rStyle w:val="KeywordTok"/>
        </w:rPr>
        <w:t xml:space="preserve">ls</w:t>
      </w:r>
      <w:r>
        <w:rPr>
          <w:rStyle w:val="NormalTok"/>
        </w:rPr>
        <w:t xml:space="preserve">()</w:t>
      </w:r>
    </w:p>
    <w:p>
      <w:pPr>
        <w:pStyle w:val="SourceCode"/>
      </w:pPr>
      <w:r>
        <w:rPr>
          <w:rStyle w:val="VerbatimChar"/>
        </w:rPr>
        <w:t xml:space="preserve">## character(0)</w:t>
      </w:r>
    </w:p>
    <w:p>
      <w:pPr>
        <w:pStyle w:val="FirstParagraph"/>
      </w:pPr>
      <w:r>
        <w:t xml:space="preserve">For more on</w:t>
      </w:r>
      <w:r>
        <w:t xml:space="preserve"> </w:t>
      </w:r>
      <w:r>
        <w:rPr>
          <w:b/>
        </w:rPr>
        <w:t xml:space="preserve">ggvis</w:t>
      </w:r>
      <w:r>
        <w:t xml:space="preserve"> </w:t>
      </w:r>
      <w:r>
        <w:t xml:space="preserve">see</w:t>
      </w:r>
      <w:r>
        <w:t xml:space="preserve"> </w:t>
      </w:r>
      <w:hyperlink r:id="rId36">
        <w:r>
          <w:rPr>
            <w:rStyle w:val="Hyperlink"/>
          </w:rPr>
          <w:t xml:space="preserve">https://ggvis.rstudio.com/</w:t>
        </w:r>
      </w:hyperlink>
      <w:r>
        <w:t xml:space="preserve">,</w:t>
      </w:r>
      <w:r>
        <w:t xml:space="preserve"> </w:t>
      </w:r>
      <w:hyperlink r:id="rId37">
        <w:r>
          <w:rPr>
            <w:rStyle w:val="Hyperlink"/>
          </w:rPr>
          <w:t xml:space="preserve">http://jimhester.github.io/ggplot2ToGgvis/</w:t>
        </w:r>
      </w:hyperlink>
      <w:r>
        <w:t xml:space="preserve"> </w:t>
      </w:r>
      <w:r>
        <w:t xml:space="preserve">and</w:t>
      </w:r>
      <w:r>
        <w:t xml:space="preserve"> </w:t>
      </w:r>
      <w:hyperlink r:id="rId38">
        <w:r>
          <w:rPr>
            <w:rStyle w:val="Hyperlink"/>
          </w:rPr>
          <w:t xml:space="preserve">https://rpubs.com/jacobdickey_2016/223060</w:t>
        </w:r>
      </w:hyperlink>
      <w:r>
        <w:t xml:space="preserve">. Remember that</w:t>
      </w:r>
      <w:r>
        <w:t xml:space="preserve"> </w:t>
      </w:r>
      <w:r>
        <w:rPr>
          <w:b/>
        </w:rPr>
        <w:t xml:space="preserve">ggvis</w:t>
      </w:r>
      <w:r>
        <w:t xml:space="preserve"> </w:t>
      </w:r>
      <w:r>
        <w:t xml:space="preserve">is currently in beta. At this point you are probably better off using</w:t>
      </w:r>
      <w:r>
        <w:t xml:space="preserve"> </w:t>
      </w:r>
      <w:r>
        <w:rPr>
          <w:b/>
        </w:rPr>
        <w:t xml:space="preserve">ggplot2</w:t>
      </w:r>
      <w:r>
        <w:t xml:space="preserve">.</w:t>
      </w:r>
    </w:p>
    <w:p>
      <w:pPr>
        <w:pStyle w:val="Heading3"/>
      </w:pPr>
      <w:bookmarkStart w:id="39" w:name="missing-values-1"/>
      <w:bookmarkEnd w:id="39"/>
      <w:r>
        <w:t xml:space="preserve">Missing Values</w:t>
      </w:r>
    </w:p>
    <w:p>
      <w:pPr>
        <w:pStyle w:val="FirstParagraph"/>
      </w:pPr>
      <w:r>
        <w:t xml:space="preserve">When we gather data from various sources and combine these data, we often generate a lot of missing values. While it is possible to</w:t>
      </w:r>
      <w:r>
        <w:t xml:space="preserve"> </w:t>
      </w:r>
      <w:r>
        <w:rPr>
          <w:i/>
          <w:b/>
        </w:rPr>
        <w:t xml:space="preserve">impute</w:t>
      </w:r>
      <w:r>
        <w:t xml:space="preserve"> </w:t>
      </w:r>
      <w:r>
        <w:t xml:space="preserve">these values, we usually ignore them — by tossing the entire observation.</w:t>
      </w:r>
    </w:p>
    <w:p>
      <w:pPr>
        <w:pStyle w:val="BodyText"/>
      </w:pPr>
      <w:r>
        <w:t xml:space="preserve">We now take a look at the</w:t>
      </w:r>
      <w:r>
        <w:t xml:space="preserve"> </w:t>
      </w:r>
      <w:r>
        <w:rPr>
          <w:b/>
        </w:rPr>
        <w:t xml:space="preserve">na.rm</w:t>
      </w:r>
      <w:r>
        <w:t xml:space="preserve"> </w:t>
      </w:r>
      <w:r>
        <w:t xml:space="preserve">option. Reusing the data from our earlier discussion of NA we can look at how aggregation functions treat missing values.</w:t>
      </w:r>
    </w:p>
    <w:p>
      <w:pPr>
        <w:pStyle w:val="SourceCode"/>
      </w:pPr>
      <w:r>
        <w:rPr>
          <w:rStyle w:val="NormalTok"/>
        </w:rPr>
        <w:t xml:space="preserve">  ### Build a test tibble</w:t>
      </w:r>
      <w:r>
        <w:br w:type="textWrapping"/>
      </w:r>
      <w:r>
        <w:rPr>
          <w:rStyle w:val="NormalTok"/>
        </w:rPr>
        <w:t xml:space="preserve">  x &lt;-</w:t>
      </w:r>
      <w:r>
        <w:rPr>
          <w:rStyle w:val="StringTok"/>
        </w:rPr>
        <w:t xml:space="preserve"> </w:t>
      </w:r>
      <w:r>
        <w:rPr>
          <w:rStyle w:val="KeywordTok"/>
        </w:rPr>
        <w:t xml:space="preserve">c</w:t>
      </w:r>
      <w:r>
        <w:rPr>
          <w:rStyle w:val="NormalTok"/>
        </w:rPr>
        <w:t xml:space="preserve">(</w:t>
      </w:r>
      <w:r>
        <w:rPr>
          <w:rStyle w:val="DecValTok"/>
        </w:rPr>
        <w:t xml:space="preserve">1</w:t>
      </w:r>
      <w:r>
        <w:rPr>
          <w:rStyle w:val="NormalTok"/>
        </w:rPr>
        <w:t xml:space="preserve">, </w:t>
      </w:r>
      <w:r>
        <w:rPr>
          <w:rStyle w:val="OtherTok"/>
        </w:rPr>
        <w:t xml:space="preserve">NA</w:t>
      </w:r>
      <w:r>
        <w:rPr>
          <w:rStyle w:val="NormalTok"/>
        </w:rPr>
        <w:t xml:space="preserve">, </w:t>
      </w:r>
      <w:r>
        <w:rPr>
          <w:rStyle w:val="DecValTok"/>
        </w:rPr>
        <w:t xml:space="preserve">4</w:t>
      </w:r>
      <w:r>
        <w:rPr>
          <w:rStyle w:val="NormalTok"/>
        </w:rPr>
        <w:t xml:space="preserve">, </w:t>
      </w:r>
      <w:r>
        <w:rPr>
          <w:rStyle w:val="DecValTok"/>
        </w:rPr>
        <w:t xml:space="preserve">3</w:t>
      </w:r>
      <w:r>
        <w:rPr>
          <w:rStyle w:val="NormalTok"/>
        </w:rPr>
        <w:t xml:space="preserve">)</w:t>
      </w:r>
      <w:r>
        <w:br w:type="textWrapping"/>
      </w:r>
      <w:r>
        <w:rPr>
          <w:rStyle w:val="NormalTok"/>
        </w:rPr>
        <w:t xml:space="preserve">  y &lt;-</w:t>
      </w:r>
      <w:r>
        <w:rPr>
          <w:rStyle w:val="StringTok"/>
        </w:rPr>
        <w:t xml:space="preserve"> </w:t>
      </w:r>
      <w:r>
        <w:rPr>
          <w:rStyle w:val="KeywordTok"/>
        </w:rPr>
        <w:t xml:space="preserve">c</w:t>
      </w:r>
      <w:r>
        <w:rPr>
          <w:rStyle w:val="NormalTok"/>
        </w:rPr>
        <w:t xml:space="preserve">(</w:t>
      </w:r>
      <w:r>
        <w:rPr>
          <w:rStyle w:val="StringTok"/>
        </w:rPr>
        <w:t xml:space="preserve">"b"</w:t>
      </w:r>
      <w:r>
        <w:rPr>
          <w:rStyle w:val="NormalTok"/>
        </w:rPr>
        <w:t xml:space="preserve">, </w:t>
      </w:r>
      <w:r>
        <w:rPr>
          <w:rStyle w:val="StringTok"/>
        </w:rPr>
        <w:t xml:space="preserve">"a"</w:t>
      </w:r>
      <w:r>
        <w:rPr>
          <w:rStyle w:val="NormalTok"/>
        </w:rPr>
        <w:t xml:space="preserve">, </w:t>
      </w:r>
      <w:r>
        <w:rPr>
          <w:rStyle w:val="OtherTok"/>
        </w:rPr>
        <w:t xml:space="preserve">NA</w:t>
      </w:r>
      <w:r>
        <w:rPr>
          <w:rStyle w:val="NormalTok"/>
        </w:rPr>
        <w:t xml:space="preserve">, </w:t>
      </w:r>
      <w:r>
        <w:rPr>
          <w:rStyle w:val="StringTok"/>
        </w:rPr>
        <w:t xml:space="preserve">"d"</w:t>
      </w:r>
      <w:r>
        <w:rPr>
          <w:rStyle w:val="NormalTok"/>
        </w:rPr>
        <w:t xml:space="preserve">)</w:t>
      </w:r>
      <w:r>
        <w:br w:type="textWrapping"/>
      </w:r>
      <w:r>
        <w:rPr>
          <w:rStyle w:val="NormalTok"/>
        </w:rPr>
        <w:t xml:space="preserve">  (dat &lt;-</w:t>
      </w:r>
      <w:r>
        <w:rPr>
          <w:rStyle w:val="StringTok"/>
        </w:rPr>
        <w:t xml:space="preserve"> </w:t>
      </w:r>
      <w:r>
        <w:rPr>
          <w:rStyle w:val="KeywordTok"/>
        </w:rPr>
        <w:t xml:space="preserve">tibble</w:t>
      </w:r>
      <w:r>
        <w:rPr>
          <w:rStyle w:val="NormalTok"/>
        </w:rPr>
        <w:t xml:space="preserve">(x,y))</w:t>
      </w:r>
    </w:p>
    <w:p>
      <w:pPr>
        <w:pStyle w:val="SourceCode"/>
      </w:pPr>
      <w:r>
        <w:rPr>
          <w:rStyle w:val="VerbatimChar"/>
        </w:rPr>
        <w:t xml:space="preserve">## # A tibble: 4 x 2</w:t>
      </w:r>
      <w:r>
        <w:br w:type="textWrapping"/>
      </w:r>
      <w:r>
        <w:rPr>
          <w:rStyle w:val="VerbatimChar"/>
        </w:rPr>
        <w:t xml:space="preserve">##       x y    </w:t>
      </w:r>
      <w:r>
        <w:br w:type="textWrapping"/>
      </w:r>
      <w:r>
        <w:rPr>
          <w:rStyle w:val="VerbatimChar"/>
        </w:rPr>
        <w:t xml:space="preserve">##   &lt;dbl&gt; &lt;chr&gt;</w:t>
      </w:r>
      <w:r>
        <w:br w:type="textWrapping"/>
      </w:r>
      <w:r>
        <w:rPr>
          <w:rStyle w:val="VerbatimChar"/>
        </w:rPr>
        <w:t xml:space="preserve">## 1     1 b    </w:t>
      </w:r>
      <w:r>
        <w:br w:type="textWrapping"/>
      </w:r>
      <w:r>
        <w:rPr>
          <w:rStyle w:val="VerbatimChar"/>
        </w:rPr>
        <w:t xml:space="preserve">## 2    NA a    </w:t>
      </w:r>
      <w:r>
        <w:br w:type="textWrapping"/>
      </w:r>
      <w:r>
        <w:rPr>
          <w:rStyle w:val="VerbatimChar"/>
        </w:rPr>
        <w:t xml:space="preserve">## 3     4 &lt;NA&gt; </w:t>
      </w:r>
      <w:r>
        <w:br w:type="textWrapping"/>
      </w:r>
      <w:r>
        <w:rPr>
          <w:rStyle w:val="VerbatimChar"/>
        </w:rPr>
        <w:t xml:space="preserve">## 4     3 d</w:t>
      </w:r>
    </w:p>
    <w:p>
      <w:pPr>
        <w:pStyle w:val="SourceCode"/>
      </w:pPr>
      <w:r>
        <w:rPr>
          <w:rStyle w:val="NormalTok"/>
        </w:rPr>
        <w:t xml:space="preserve">  </w:t>
      </w:r>
      <w:r>
        <w:rPr>
          <w:rStyle w:val="KeywordTok"/>
        </w:rPr>
        <w:t xml:space="preserve">rm</w:t>
      </w:r>
      <w:r>
        <w:rPr>
          <w:rStyle w:val="NormalTok"/>
        </w:rPr>
        <w:t xml:space="preserve">(x, y)</w:t>
      </w:r>
      <w:r>
        <w:br w:type="textWrapping"/>
      </w:r>
      <w:r>
        <w:rPr>
          <w:rStyle w:val="NormalTok"/>
        </w:rPr>
        <w:t xml:space="preserve">  </w:t>
      </w:r>
      <w:r>
        <w:br w:type="textWrapping"/>
      </w:r>
      <w:r>
        <w:rPr>
          <w:rStyle w:val="NormalTok"/>
        </w:rPr>
        <w:t xml:space="preserve">  ### Compute the mean of the numeric variable, x</w:t>
      </w:r>
      <w:r>
        <w:br w:type="textWrapping"/>
      </w:r>
      <w:r>
        <w:rPr>
          <w:rStyle w:val="NormalTok"/>
        </w:rPr>
        <w:t xml:space="preserve">  </w:t>
      </w:r>
      <w:r>
        <w:rPr>
          <w:rStyle w:val="KeywordTok"/>
        </w:rPr>
        <w:t xml:space="preserve">mean</w:t>
      </w:r>
      <w:r>
        <w:rPr>
          <w:rStyle w:val="NormalTok"/>
        </w:rPr>
        <w:t xml:space="preserve">(dat</w:t>
      </w:r>
      <w:r>
        <w:rPr>
          <w:rStyle w:val="OperatorTok"/>
        </w:rPr>
        <w:t xml:space="preserve">$</w:t>
      </w:r>
      <w:r>
        <w:rPr>
          <w:rStyle w:val="NormalTok"/>
        </w:rPr>
        <w:t xml:space="preserve">x, </w:t>
      </w:r>
      <w:r>
        <w:rPr>
          <w:rStyle w:val="DataTypeTok"/>
        </w:rPr>
        <w:t xml:space="preserve">na.rm=</w:t>
      </w:r>
      <w:r>
        <w:rPr>
          <w:rStyle w:val="OtherTok"/>
        </w:rPr>
        <w:t xml:space="preserve">FALSE</w:t>
      </w:r>
      <w:r>
        <w:rPr>
          <w:rStyle w:val="NormalTok"/>
        </w:rPr>
        <w:t xml:space="preserve">)</w:t>
      </w:r>
    </w:p>
    <w:p>
      <w:pPr>
        <w:pStyle w:val="SourceCode"/>
      </w:pPr>
      <w:r>
        <w:rPr>
          <w:rStyle w:val="VerbatimChar"/>
        </w:rPr>
        <w:t xml:space="preserve">## [1] NA</w:t>
      </w:r>
    </w:p>
    <w:p>
      <w:pPr>
        <w:pStyle w:val="SourceCode"/>
      </w:pPr>
      <w:r>
        <w:rPr>
          <w:rStyle w:val="NormalTok"/>
        </w:rPr>
        <w:t xml:space="preserve">  </w:t>
      </w:r>
      <w:r>
        <w:rPr>
          <w:rStyle w:val="KeywordTok"/>
        </w:rPr>
        <w:t xml:space="preserve">mean</w:t>
      </w:r>
      <w:r>
        <w:rPr>
          <w:rStyle w:val="NormalTok"/>
        </w:rPr>
        <w:t xml:space="preserve">(dat</w:t>
      </w:r>
      <w:r>
        <w:rPr>
          <w:rStyle w:val="OperatorTok"/>
        </w:rPr>
        <w:t xml:space="preserve">$</w:t>
      </w:r>
      <w:r>
        <w:rPr>
          <w:rStyle w:val="NormalTok"/>
        </w:rPr>
        <w:t xml:space="preserve">x, </w:t>
      </w:r>
      <w:r>
        <w:rPr>
          <w:rStyle w:val="DataTypeTok"/>
        </w:rPr>
        <w:t xml:space="preserve">na.rm=</w:t>
      </w:r>
      <w:r>
        <w:rPr>
          <w:rStyle w:val="OtherTok"/>
        </w:rPr>
        <w:t xml:space="preserve">TRUE</w:t>
      </w:r>
      <w:r>
        <w:rPr>
          <w:rStyle w:val="NormalTok"/>
        </w:rPr>
        <w:t xml:space="preserve">)</w:t>
      </w:r>
    </w:p>
    <w:p>
      <w:pPr>
        <w:pStyle w:val="SourceCode"/>
      </w:pPr>
      <w:r>
        <w:rPr>
          <w:rStyle w:val="VerbatimChar"/>
        </w:rPr>
        <w:t xml:space="preserve">## [1] 2.666667</w:t>
      </w:r>
    </w:p>
    <w:p>
      <w:pPr>
        <w:pStyle w:val="SourceCode"/>
      </w:pPr>
      <w:r>
        <w:rPr>
          <w:rStyle w:val="NormalTok"/>
        </w:rPr>
        <w:t xml:space="preserve">  </w:t>
      </w:r>
      <w:r>
        <w:rPr>
          <w:rStyle w:val="KeywordTok"/>
        </w:rPr>
        <w:t xml:space="preserve">rm</w:t>
      </w:r>
      <w:r>
        <w:rPr>
          <w:rStyle w:val="NormalTok"/>
        </w:rPr>
        <w:t xml:space="preserve">(dat)</w:t>
      </w:r>
    </w:p>
    <w:p>
      <w:pPr>
        <w:pStyle w:val="FirstParagraph"/>
      </w:pPr>
      <w:r>
        <w:t xml:space="preserve">Note that computing with NA’s does not generate an error. Having seen that arithmetic on NA’s generates NA’s, we should not be surprised that</w:t>
      </w:r>
      <w:r>
        <w:t xml:space="preserve"> </w:t>
      </w:r>
      <w:r>
        <w:rPr>
          <w:b/>
        </w:rPr>
        <w:t xml:space="preserve">mean</w:t>
      </w:r>
      <w:r>
        <w:t xml:space="preserve"> </w:t>
      </w:r>
      <w:r>
        <w:t xml:space="preserve">returns NA’s when the variable has NA’s in it. It is nice that</w:t>
      </w:r>
      <w:r>
        <w:t xml:space="preserve"> </w:t>
      </w:r>
      <w:r>
        <w:rPr>
          <w:b/>
        </w:rPr>
        <w:t xml:space="preserve">na.rm=TRUE</w:t>
      </w:r>
      <w:r>
        <w:t xml:space="preserve"> </w:t>
      </w:r>
      <w:r>
        <w:t xml:space="preserve">makes it possible for</w:t>
      </w:r>
      <w:r>
        <w:t xml:space="preserve"> </w:t>
      </w:r>
      <w:r>
        <w:rPr>
          <w:b/>
        </w:rPr>
        <w:t xml:space="preserve">mean</w:t>
      </w:r>
      <w:r>
        <w:t xml:space="preserve"> </w:t>
      </w:r>
      <w:r>
        <w:t xml:space="preserve">to return a value. However, as the book points out, we need to be careful about the number of observations that remain.</w:t>
      </w:r>
    </w:p>
    <w:p>
      <w:pPr>
        <w:pStyle w:val="BodyText"/>
      </w:pPr>
      <w:r>
        <w:t xml:space="preserve">Now that we understand the how</w:t>
      </w:r>
      <w:r>
        <w:t xml:space="preserve"> </w:t>
      </w:r>
      <w:r>
        <w:rPr>
          <w:b/>
        </w:rPr>
        <w:t xml:space="preserve">na.rm</w:t>
      </w:r>
      <w:r>
        <w:t xml:space="preserve"> </w:t>
      </w:r>
      <w:r>
        <w:t xml:space="preserve">affects aggregation functions, we can move on to its use in</w:t>
      </w:r>
      <w:r>
        <w:t xml:space="preserve"> </w:t>
      </w:r>
      <w:r>
        <w:rPr>
          <w:b/>
        </w:rPr>
        <w:t xml:space="preserve">summerize</w:t>
      </w:r>
      <w:r>
        <w:t xml:space="preserve">.</w:t>
      </w:r>
    </w:p>
    <w:p>
      <w:pPr>
        <w:pStyle w:val="SourceCode"/>
      </w:pPr>
      <w:r>
        <w:rPr>
          <w:rStyle w:val="NormalTok"/>
        </w:rPr>
        <w:t xml:space="preserve">  flights </w:t>
      </w:r>
      <w:r>
        <w:rPr>
          <w:rStyle w:val="OperatorTok"/>
        </w:rPr>
        <w:t xml:space="preserve">%&gt;%</w:t>
      </w:r>
      <w:r>
        <w:br w:type="textWrapping"/>
      </w:r>
      <w:r>
        <w:rPr>
          <w:rStyle w:val="StringTok"/>
        </w:rPr>
        <w:t xml:space="preserve">    </w:t>
      </w:r>
      <w:r>
        <w:rPr>
          <w:rStyle w:val="KeywordTok"/>
        </w:rPr>
        <w:t xml:space="preserve">group_by</w:t>
      </w:r>
      <w:r>
        <w:rPr>
          <w:rStyle w:val="NormalTok"/>
        </w:rPr>
        <w:t xml:space="preserve">(year, month, day) </w:t>
      </w:r>
      <w:r>
        <w:rPr>
          <w:rStyle w:val="OperatorTok"/>
        </w:rPr>
        <w:t xml:space="preserve">%&gt;%</w:t>
      </w:r>
      <w:r>
        <w:br w:type="textWrapping"/>
      </w:r>
      <w:r>
        <w:rPr>
          <w:rStyle w:val="StringTok"/>
        </w:rPr>
        <w:t xml:space="preserve">    </w:t>
      </w:r>
      <w:r>
        <w:rPr>
          <w:rStyle w:val="KeywordTok"/>
        </w:rPr>
        <w:t xml:space="preserve">summarize</w:t>
      </w:r>
      <w:r>
        <w:rPr>
          <w:rStyle w:val="NormalTok"/>
        </w:rPr>
        <w:t xml:space="preserve">(</w:t>
      </w:r>
      <w:r>
        <w:rPr>
          <w:rStyle w:val="DataTypeTok"/>
        </w:rPr>
        <w:t xml:space="preserve">mean =</w:t>
      </w:r>
      <w:r>
        <w:rPr>
          <w:rStyle w:val="NormalTok"/>
        </w:rPr>
        <w:t xml:space="preserve"> </w:t>
      </w:r>
      <w:r>
        <w:rPr>
          <w:rStyle w:val="KeywordTok"/>
        </w:rPr>
        <w:t xml:space="preserve">mean</w:t>
      </w:r>
      <w:r>
        <w:rPr>
          <w:rStyle w:val="NormalTok"/>
        </w:rPr>
        <w:t xml:space="preserve">(dep_delay))</w:t>
      </w:r>
    </w:p>
    <w:p>
      <w:pPr>
        <w:pStyle w:val="SourceCode"/>
      </w:pPr>
      <w:r>
        <w:rPr>
          <w:rStyle w:val="VerbatimChar"/>
        </w:rPr>
        <w:t xml:space="preserve">## # A tibble: 365 x 4</w:t>
      </w:r>
      <w:r>
        <w:br w:type="textWrapping"/>
      </w:r>
      <w:r>
        <w:rPr>
          <w:rStyle w:val="VerbatimChar"/>
        </w:rPr>
        <w:t xml:space="preserve">## # Groups:   year, month [12]</w:t>
      </w:r>
      <w:r>
        <w:br w:type="textWrapping"/>
      </w:r>
      <w:r>
        <w:rPr>
          <w:rStyle w:val="VerbatimChar"/>
        </w:rPr>
        <w:t xml:space="preserve">##     year month   day  mean</w:t>
      </w:r>
      <w:r>
        <w:br w:type="textWrapping"/>
      </w:r>
      <w:r>
        <w:rPr>
          <w:rStyle w:val="VerbatimChar"/>
        </w:rPr>
        <w:t xml:space="preserve">##    &lt;int&gt; &lt;int&gt; &lt;int&gt; &lt;dbl&gt;</w:t>
      </w:r>
      <w:r>
        <w:br w:type="textWrapping"/>
      </w:r>
      <w:r>
        <w:rPr>
          <w:rStyle w:val="VerbatimChar"/>
        </w:rPr>
        <w:t xml:space="preserve">##  1  2013     1     1    NA</w:t>
      </w:r>
      <w:r>
        <w:br w:type="textWrapping"/>
      </w:r>
      <w:r>
        <w:rPr>
          <w:rStyle w:val="VerbatimChar"/>
        </w:rPr>
        <w:t xml:space="preserve">##  2  2013     1     2    NA</w:t>
      </w:r>
      <w:r>
        <w:br w:type="textWrapping"/>
      </w:r>
      <w:r>
        <w:rPr>
          <w:rStyle w:val="VerbatimChar"/>
        </w:rPr>
        <w:t xml:space="preserve">##  3  2013     1     3    NA</w:t>
      </w:r>
      <w:r>
        <w:br w:type="textWrapping"/>
      </w:r>
      <w:r>
        <w:rPr>
          <w:rStyle w:val="VerbatimChar"/>
        </w:rPr>
        <w:t xml:space="preserve">##  4  2013     1     4    NA</w:t>
      </w:r>
      <w:r>
        <w:br w:type="textWrapping"/>
      </w:r>
      <w:r>
        <w:rPr>
          <w:rStyle w:val="VerbatimChar"/>
        </w:rPr>
        <w:t xml:space="preserve">##  5  2013     1     5    NA</w:t>
      </w:r>
      <w:r>
        <w:br w:type="textWrapping"/>
      </w:r>
      <w:r>
        <w:rPr>
          <w:rStyle w:val="VerbatimChar"/>
        </w:rPr>
        <w:t xml:space="preserve">##  6  2013     1     6    NA</w:t>
      </w:r>
      <w:r>
        <w:br w:type="textWrapping"/>
      </w:r>
      <w:r>
        <w:rPr>
          <w:rStyle w:val="VerbatimChar"/>
        </w:rPr>
        <w:t xml:space="preserve">##  7  2013     1     7    NA</w:t>
      </w:r>
      <w:r>
        <w:br w:type="textWrapping"/>
      </w:r>
      <w:r>
        <w:rPr>
          <w:rStyle w:val="VerbatimChar"/>
        </w:rPr>
        <w:t xml:space="preserve">##  8  2013     1     8    NA</w:t>
      </w:r>
      <w:r>
        <w:br w:type="textWrapping"/>
      </w:r>
      <w:r>
        <w:rPr>
          <w:rStyle w:val="VerbatimChar"/>
        </w:rPr>
        <w:t xml:space="preserve">##  9  2013     1     9    NA</w:t>
      </w:r>
      <w:r>
        <w:br w:type="textWrapping"/>
      </w:r>
      <w:r>
        <w:rPr>
          <w:rStyle w:val="VerbatimChar"/>
        </w:rPr>
        <w:t xml:space="preserve">## 10  2013     1    10    NA</w:t>
      </w:r>
      <w:r>
        <w:br w:type="textWrapping"/>
      </w:r>
      <w:r>
        <w:rPr>
          <w:rStyle w:val="VerbatimChar"/>
        </w:rPr>
        <w:t xml:space="preserve">## # ... with 355 more rows</w:t>
      </w:r>
    </w:p>
    <w:p>
      <w:pPr>
        <w:pStyle w:val="FirstParagraph"/>
      </w:pPr>
      <w:r>
        <w:t xml:space="preserve">the default is</w:t>
      </w:r>
      <w:r>
        <w:t xml:space="preserve"> </w:t>
      </w:r>
      <w:r>
        <w:rPr>
          <w:b/>
        </w:rPr>
        <w:t xml:space="preserve">na.rm=FALSE</w:t>
      </w:r>
      <w:r>
        <w:t xml:space="preserve">, we end up with a lot of NA’s. Use of</w:t>
      </w:r>
      <w:r>
        <w:t xml:space="preserve"> </w:t>
      </w:r>
      <w:r>
        <w:rPr>
          <w:b/>
        </w:rPr>
        <w:t xml:space="preserve">na.rm=TRUE</w:t>
      </w:r>
      <w:r>
        <w:t xml:space="preserve"> </w:t>
      </w:r>
      <w:r>
        <w:t xml:space="preserve">gives what appears to be more meaningful results.</w:t>
      </w:r>
    </w:p>
    <w:p>
      <w:pPr>
        <w:pStyle w:val="SourceCode"/>
      </w:pPr>
      <w:r>
        <w:rPr>
          <w:rStyle w:val="NormalTok"/>
        </w:rPr>
        <w:t xml:space="preserve">  flights </w:t>
      </w:r>
      <w:r>
        <w:rPr>
          <w:rStyle w:val="OperatorTok"/>
        </w:rPr>
        <w:t xml:space="preserve">%&gt;%</w:t>
      </w:r>
      <w:r>
        <w:br w:type="textWrapping"/>
      </w:r>
      <w:r>
        <w:rPr>
          <w:rStyle w:val="StringTok"/>
        </w:rPr>
        <w:t xml:space="preserve">    </w:t>
      </w:r>
      <w:r>
        <w:rPr>
          <w:rStyle w:val="KeywordTok"/>
        </w:rPr>
        <w:t xml:space="preserve">group_by</w:t>
      </w:r>
      <w:r>
        <w:rPr>
          <w:rStyle w:val="NormalTok"/>
        </w:rPr>
        <w:t xml:space="preserve">(year, month, day) </w:t>
      </w:r>
      <w:r>
        <w:rPr>
          <w:rStyle w:val="OperatorTok"/>
        </w:rPr>
        <w:t xml:space="preserve">%&gt;%</w:t>
      </w:r>
      <w:r>
        <w:br w:type="textWrapping"/>
      </w:r>
      <w:r>
        <w:rPr>
          <w:rStyle w:val="StringTok"/>
        </w:rPr>
        <w:t xml:space="preserve">    </w:t>
      </w:r>
      <w:r>
        <w:rPr>
          <w:rStyle w:val="KeywordTok"/>
        </w:rPr>
        <w:t xml:space="preserve">summarize</w:t>
      </w:r>
      <w:r>
        <w:rPr>
          <w:rStyle w:val="NormalTok"/>
        </w:rPr>
        <w:t xml:space="preserve">(</w:t>
      </w:r>
      <w:r>
        <w:rPr>
          <w:rStyle w:val="DataTypeTok"/>
        </w:rPr>
        <w:t xml:space="preserve">mean =</w:t>
      </w:r>
      <w:r>
        <w:rPr>
          <w:rStyle w:val="NormalTok"/>
        </w:rPr>
        <w:t xml:space="preserve"> </w:t>
      </w:r>
      <w:r>
        <w:rPr>
          <w:rStyle w:val="KeywordTok"/>
        </w:rPr>
        <w:t xml:space="preserve">mean</w:t>
      </w:r>
      <w:r>
        <w:rPr>
          <w:rStyle w:val="NormalTok"/>
        </w:rPr>
        <w:t xml:space="preserve">(dep_delay, </w:t>
      </w:r>
      <w:r>
        <w:rPr>
          <w:rStyle w:val="DataTypeTok"/>
        </w:rPr>
        <w:t xml:space="preserve">na.rm=</w:t>
      </w:r>
      <w:r>
        <w:rPr>
          <w:rStyle w:val="OtherTok"/>
        </w:rPr>
        <w:t xml:space="preserve">TRUE</w:t>
      </w:r>
      <w:r>
        <w:rPr>
          <w:rStyle w:val="NormalTok"/>
        </w:rPr>
        <w:t xml:space="preserve">))</w:t>
      </w:r>
    </w:p>
    <w:p>
      <w:pPr>
        <w:pStyle w:val="SourceCode"/>
      </w:pPr>
      <w:r>
        <w:rPr>
          <w:rStyle w:val="VerbatimChar"/>
        </w:rPr>
        <w:t xml:space="preserve">## # A tibble: 365 x 4</w:t>
      </w:r>
      <w:r>
        <w:br w:type="textWrapping"/>
      </w:r>
      <w:r>
        <w:rPr>
          <w:rStyle w:val="VerbatimChar"/>
        </w:rPr>
        <w:t xml:space="preserve">## # Groups:   year, month [12]</w:t>
      </w:r>
      <w:r>
        <w:br w:type="textWrapping"/>
      </w:r>
      <w:r>
        <w:rPr>
          <w:rStyle w:val="VerbatimChar"/>
        </w:rPr>
        <w:t xml:space="preserve">##     year month   day  mean</w:t>
      </w:r>
      <w:r>
        <w:br w:type="textWrapping"/>
      </w:r>
      <w:r>
        <w:rPr>
          <w:rStyle w:val="VerbatimChar"/>
        </w:rPr>
        <w:t xml:space="preserve">##    &lt;int&gt; &lt;int&gt; &lt;int&gt; &lt;dbl&gt;</w:t>
      </w:r>
      <w:r>
        <w:br w:type="textWrapping"/>
      </w:r>
      <w:r>
        <w:rPr>
          <w:rStyle w:val="VerbatimChar"/>
        </w:rPr>
        <w:t xml:space="preserve">##  1  2013     1     1 11.5 </w:t>
      </w:r>
      <w:r>
        <w:br w:type="textWrapping"/>
      </w:r>
      <w:r>
        <w:rPr>
          <w:rStyle w:val="VerbatimChar"/>
        </w:rPr>
        <w:t xml:space="preserve">##  2  2013     1     2 13.9 </w:t>
      </w:r>
      <w:r>
        <w:br w:type="textWrapping"/>
      </w:r>
      <w:r>
        <w:rPr>
          <w:rStyle w:val="VerbatimChar"/>
        </w:rPr>
        <w:t xml:space="preserve">##  3  2013     1     3 11.0 </w:t>
      </w:r>
      <w:r>
        <w:br w:type="textWrapping"/>
      </w:r>
      <w:r>
        <w:rPr>
          <w:rStyle w:val="VerbatimChar"/>
        </w:rPr>
        <w:t xml:space="preserve">##  4  2013     1     4  8.95</w:t>
      </w:r>
      <w:r>
        <w:br w:type="textWrapping"/>
      </w:r>
      <w:r>
        <w:rPr>
          <w:rStyle w:val="VerbatimChar"/>
        </w:rPr>
        <w:t xml:space="preserve">##  5  2013     1     5  5.73</w:t>
      </w:r>
      <w:r>
        <w:br w:type="textWrapping"/>
      </w:r>
      <w:r>
        <w:rPr>
          <w:rStyle w:val="VerbatimChar"/>
        </w:rPr>
        <w:t xml:space="preserve">##  6  2013     1     6  7.15</w:t>
      </w:r>
      <w:r>
        <w:br w:type="textWrapping"/>
      </w:r>
      <w:r>
        <w:rPr>
          <w:rStyle w:val="VerbatimChar"/>
        </w:rPr>
        <w:t xml:space="preserve">##  7  2013     1     7  5.42</w:t>
      </w:r>
      <w:r>
        <w:br w:type="textWrapping"/>
      </w:r>
      <w:r>
        <w:rPr>
          <w:rStyle w:val="VerbatimChar"/>
        </w:rPr>
        <w:t xml:space="preserve">##  8  2013     1     8  2.55</w:t>
      </w:r>
      <w:r>
        <w:br w:type="textWrapping"/>
      </w:r>
      <w:r>
        <w:rPr>
          <w:rStyle w:val="VerbatimChar"/>
        </w:rPr>
        <w:t xml:space="preserve">##  9  2013     1     9  2.28</w:t>
      </w:r>
      <w:r>
        <w:br w:type="textWrapping"/>
      </w:r>
      <w:r>
        <w:rPr>
          <w:rStyle w:val="VerbatimChar"/>
        </w:rPr>
        <w:t xml:space="preserve">## 10  2013     1    10  2.84</w:t>
      </w:r>
      <w:r>
        <w:br w:type="textWrapping"/>
      </w:r>
      <w:r>
        <w:rPr>
          <w:rStyle w:val="VerbatimChar"/>
        </w:rPr>
        <w:t xml:space="preserve">## # ... with 355 more rows</w:t>
      </w:r>
    </w:p>
    <w:p>
      <w:pPr>
        <w:pStyle w:val="FirstParagraph"/>
      </w:pPr>
      <w:r>
        <w:t xml:space="preserve">So, which observations were used in the computation of the grouped means? Use of the</w:t>
      </w:r>
      <w:r>
        <w:t xml:space="preserve"> </w:t>
      </w:r>
      <w:r>
        <w:rPr>
          <w:b/>
        </w:rPr>
        <w:t xml:space="preserve">is.na</w:t>
      </w:r>
      <w:r>
        <w:t xml:space="preserve"> </w:t>
      </w:r>
      <w:r>
        <w:t xml:space="preserve">function can help us figure this out.</w:t>
      </w:r>
    </w:p>
    <w:p>
      <w:pPr>
        <w:pStyle w:val="SourceCode"/>
      </w:pPr>
      <w:r>
        <w:rPr>
          <w:rStyle w:val="NormalTok"/>
        </w:rPr>
        <w:t xml:space="preserve">  ### Subset the flights to those that were not cancelled and save for later</w:t>
      </w:r>
      <w:r>
        <w:br w:type="textWrapping"/>
      </w:r>
      <w:r>
        <w:rPr>
          <w:rStyle w:val="NormalTok"/>
        </w:rPr>
        <w:t xml:space="preserve">  not_cancelled &lt;-</w:t>
      </w:r>
      <w:r>
        <w:rPr>
          <w:rStyle w:val="StringTok"/>
        </w:rPr>
        <w:t xml:space="preserve"> </w:t>
      </w:r>
      <w:r>
        <w:rPr>
          <w:rStyle w:val="KeywordTok"/>
        </w:rPr>
        <w:t xml:space="preserve">filter</w:t>
      </w:r>
      <w:r>
        <w:rPr>
          <w:rStyle w:val="NormalTok"/>
        </w:rPr>
        <w:t xml:space="preserve">(flights, </w:t>
      </w:r>
      <w:r>
        <w:rPr>
          <w:rStyle w:val="OperatorTok"/>
        </w:rPr>
        <w:t xml:space="preserve">!</w:t>
      </w:r>
      <w:r>
        <w:rPr>
          <w:rStyle w:val="KeywordTok"/>
        </w:rPr>
        <w:t xml:space="preserve">is.na</w:t>
      </w:r>
      <w:r>
        <w:rPr>
          <w:rStyle w:val="NormalTok"/>
        </w:rPr>
        <w:t xml:space="preserve">(dep_delay), </w:t>
      </w:r>
      <w:r>
        <w:rPr>
          <w:rStyle w:val="OperatorTok"/>
        </w:rPr>
        <w:t xml:space="preserve">!</w:t>
      </w:r>
      <w:r>
        <w:rPr>
          <w:rStyle w:val="KeywordTok"/>
        </w:rPr>
        <w:t xml:space="preserve">is.na</w:t>
      </w:r>
      <w:r>
        <w:rPr>
          <w:rStyle w:val="NormalTok"/>
        </w:rPr>
        <w:t xml:space="preserve">(arr_delay))</w:t>
      </w:r>
      <w:r>
        <w:br w:type="textWrapping"/>
      </w:r>
      <w:r>
        <w:br w:type="textWrapping"/>
      </w:r>
      <w:r>
        <w:rPr>
          <w:rStyle w:val="NormalTok"/>
        </w:rPr>
        <w:t xml:space="preserve">  ### Note that the means suggest that these are the same flights as were used above</w:t>
      </w:r>
      <w:r>
        <w:br w:type="textWrapping"/>
      </w:r>
      <w:r>
        <w:rPr>
          <w:rStyle w:val="NormalTok"/>
        </w:rPr>
        <w:t xml:space="preserve">  not_cancelled </w:t>
      </w:r>
      <w:r>
        <w:rPr>
          <w:rStyle w:val="OperatorTok"/>
        </w:rPr>
        <w:t xml:space="preserve">%&gt;%</w:t>
      </w:r>
      <w:r>
        <w:br w:type="textWrapping"/>
      </w:r>
      <w:r>
        <w:rPr>
          <w:rStyle w:val="StringTok"/>
        </w:rPr>
        <w:t xml:space="preserve">    </w:t>
      </w:r>
      <w:r>
        <w:rPr>
          <w:rStyle w:val="KeywordTok"/>
        </w:rPr>
        <w:t xml:space="preserve">group_by</w:t>
      </w:r>
      <w:r>
        <w:rPr>
          <w:rStyle w:val="NormalTok"/>
        </w:rPr>
        <w:t xml:space="preserve">(year, month, day) </w:t>
      </w:r>
      <w:r>
        <w:rPr>
          <w:rStyle w:val="OperatorTok"/>
        </w:rPr>
        <w:t xml:space="preserve">%&gt;%</w:t>
      </w:r>
      <w:r>
        <w:br w:type="textWrapping"/>
      </w:r>
      <w:r>
        <w:rPr>
          <w:rStyle w:val="StringTok"/>
        </w:rPr>
        <w:t xml:space="preserve">    </w:t>
      </w:r>
      <w:r>
        <w:rPr>
          <w:rStyle w:val="KeywordTok"/>
        </w:rPr>
        <w:t xml:space="preserve">summarize</w:t>
      </w:r>
      <w:r>
        <w:rPr>
          <w:rStyle w:val="NormalTok"/>
        </w:rPr>
        <w:t xml:space="preserve">(</w:t>
      </w:r>
      <w:r>
        <w:rPr>
          <w:rStyle w:val="DataTypeTok"/>
        </w:rPr>
        <w:t xml:space="preserve">mean =</w:t>
      </w:r>
      <w:r>
        <w:rPr>
          <w:rStyle w:val="NormalTok"/>
        </w:rPr>
        <w:t xml:space="preserve"> </w:t>
      </w:r>
      <w:r>
        <w:rPr>
          <w:rStyle w:val="KeywordTok"/>
        </w:rPr>
        <w:t xml:space="preserve">mean</w:t>
      </w:r>
      <w:r>
        <w:rPr>
          <w:rStyle w:val="NormalTok"/>
        </w:rPr>
        <w:t xml:space="preserve">(dep_delay))  </w:t>
      </w:r>
      <w:r>
        <w:rPr>
          <w:rStyle w:val="CommentTok"/>
        </w:rPr>
        <w:t xml:space="preserve"># Note that the variable "mean"" is being created</w:t>
      </w:r>
    </w:p>
    <w:p>
      <w:pPr>
        <w:pStyle w:val="SourceCode"/>
      </w:pPr>
      <w:r>
        <w:rPr>
          <w:rStyle w:val="VerbatimChar"/>
        </w:rPr>
        <w:t xml:space="preserve">## # A tibble: 365 x 4</w:t>
      </w:r>
      <w:r>
        <w:br w:type="textWrapping"/>
      </w:r>
      <w:r>
        <w:rPr>
          <w:rStyle w:val="VerbatimChar"/>
        </w:rPr>
        <w:t xml:space="preserve">## # Groups:   year, month [12]</w:t>
      </w:r>
      <w:r>
        <w:br w:type="textWrapping"/>
      </w:r>
      <w:r>
        <w:rPr>
          <w:rStyle w:val="VerbatimChar"/>
        </w:rPr>
        <w:t xml:space="preserve">##     year month   day  mean</w:t>
      </w:r>
      <w:r>
        <w:br w:type="textWrapping"/>
      </w:r>
      <w:r>
        <w:rPr>
          <w:rStyle w:val="VerbatimChar"/>
        </w:rPr>
        <w:t xml:space="preserve">##    &lt;int&gt; &lt;int&gt; &lt;int&gt; &lt;dbl&gt;</w:t>
      </w:r>
      <w:r>
        <w:br w:type="textWrapping"/>
      </w:r>
      <w:r>
        <w:rPr>
          <w:rStyle w:val="VerbatimChar"/>
        </w:rPr>
        <w:t xml:space="preserve">##  1  2013     1     1 11.4 </w:t>
      </w:r>
      <w:r>
        <w:br w:type="textWrapping"/>
      </w:r>
      <w:r>
        <w:rPr>
          <w:rStyle w:val="VerbatimChar"/>
        </w:rPr>
        <w:t xml:space="preserve">##  2  2013     1     2 13.7 </w:t>
      </w:r>
      <w:r>
        <w:br w:type="textWrapping"/>
      </w:r>
      <w:r>
        <w:rPr>
          <w:rStyle w:val="VerbatimChar"/>
        </w:rPr>
        <w:t xml:space="preserve">##  3  2013     1     3 10.9 </w:t>
      </w:r>
      <w:r>
        <w:br w:type="textWrapping"/>
      </w:r>
      <w:r>
        <w:rPr>
          <w:rStyle w:val="VerbatimChar"/>
        </w:rPr>
        <w:t xml:space="preserve">##  4  2013     1     4  8.97</w:t>
      </w:r>
      <w:r>
        <w:br w:type="textWrapping"/>
      </w:r>
      <w:r>
        <w:rPr>
          <w:rStyle w:val="VerbatimChar"/>
        </w:rPr>
        <w:t xml:space="preserve">##  5  2013     1     5  5.73</w:t>
      </w:r>
      <w:r>
        <w:br w:type="textWrapping"/>
      </w:r>
      <w:r>
        <w:rPr>
          <w:rStyle w:val="VerbatimChar"/>
        </w:rPr>
        <w:t xml:space="preserve">##  6  2013     1     6  7.15</w:t>
      </w:r>
      <w:r>
        <w:br w:type="textWrapping"/>
      </w:r>
      <w:r>
        <w:rPr>
          <w:rStyle w:val="VerbatimChar"/>
        </w:rPr>
        <w:t xml:space="preserve">##  7  2013     1     7  5.42</w:t>
      </w:r>
      <w:r>
        <w:br w:type="textWrapping"/>
      </w:r>
      <w:r>
        <w:rPr>
          <w:rStyle w:val="VerbatimChar"/>
        </w:rPr>
        <w:t xml:space="preserve">##  8  2013     1     8  2.56</w:t>
      </w:r>
      <w:r>
        <w:br w:type="textWrapping"/>
      </w:r>
      <w:r>
        <w:rPr>
          <w:rStyle w:val="VerbatimChar"/>
        </w:rPr>
        <w:t xml:space="preserve">##  9  2013     1     9  2.30</w:t>
      </w:r>
      <w:r>
        <w:br w:type="textWrapping"/>
      </w:r>
      <w:r>
        <w:rPr>
          <w:rStyle w:val="VerbatimChar"/>
        </w:rPr>
        <w:t xml:space="preserve">## 10  2013     1    10  2.84</w:t>
      </w:r>
      <w:r>
        <w:br w:type="textWrapping"/>
      </w:r>
      <w:r>
        <w:rPr>
          <w:rStyle w:val="VerbatimChar"/>
        </w:rPr>
        <w:t xml:space="preserve">## # ... with 355 more rows</w:t>
      </w:r>
    </w:p>
    <w:p>
      <w:pPr>
        <w:pStyle w:val="SourceCode"/>
      </w:pPr>
      <w:r>
        <w:rPr>
          <w:rStyle w:val="NormalTok"/>
        </w:rPr>
        <w:t xml:space="preserve">  ### Figure out how many observations there are in each data frame</w:t>
      </w:r>
      <w:r>
        <w:br w:type="textWrapping"/>
      </w:r>
      <w:r>
        <w:rPr>
          <w:rStyle w:val="NormalTok"/>
        </w:rPr>
        <w:t xml:space="preserve">  </w:t>
      </w:r>
      <w:r>
        <w:rPr>
          <w:rStyle w:val="KeywordTok"/>
        </w:rPr>
        <w:t xml:space="preserve">dim</w:t>
      </w:r>
      <w:r>
        <w:rPr>
          <w:rStyle w:val="NormalTok"/>
        </w:rPr>
        <w:t xml:space="preserve">(flights)</w:t>
      </w:r>
    </w:p>
    <w:p>
      <w:pPr>
        <w:pStyle w:val="SourceCode"/>
      </w:pPr>
      <w:r>
        <w:rPr>
          <w:rStyle w:val="VerbatimChar"/>
        </w:rPr>
        <w:t xml:space="preserve">## [1] 336776     19</w:t>
      </w:r>
    </w:p>
    <w:p>
      <w:pPr>
        <w:pStyle w:val="SourceCode"/>
      </w:pPr>
      <w:r>
        <w:rPr>
          <w:rStyle w:val="NormalTok"/>
        </w:rPr>
        <w:t xml:space="preserve">  </w:t>
      </w:r>
      <w:r>
        <w:rPr>
          <w:rStyle w:val="KeywordTok"/>
        </w:rPr>
        <w:t xml:space="preserve">dim</w:t>
      </w:r>
      <w:r>
        <w:rPr>
          <w:rStyle w:val="NormalTok"/>
        </w:rPr>
        <w:t xml:space="preserve">(not_cancelled)</w:t>
      </w:r>
    </w:p>
    <w:p>
      <w:pPr>
        <w:pStyle w:val="SourceCode"/>
      </w:pPr>
      <w:r>
        <w:rPr>
          <w:rStyle w:val="VerbatimChar"/>
        </w:rPr>
        <w:t xml:space="preserve">## [1] 327346     19</w:t>
      </w:r>
    </w:p>
    <w:p>
      <w:pPr>
        <w:pStyle w:val="FirstParagraph"/>
      </w:pPr>
      <w:r>
        <w:t xml:space="preserve">Having removed all of the NA’s, use of</w:t>
      </w:r>
      <w:r>
        <w:t xml:space="preserve"> </w:t>
      </w:r>
      <w:r>
        <w:rPr>
          <w:b/>
        </w:rPr>
        <w:t xml:space="preserve">na.rm=FALSE</w:t>
      </w:r>
      <w:r>
        <w:t xml:space="preserve"> </w:t>
      </w:r>
      <w:r>
        <w:t xml:space="preserve">is no longer a problem. Note that we have dropped 9430 observations because of missing values. We might wonder how these missing values are distributed.</w:t>
      </w:r>
    </w:p>
    <w:p>
      <w:pPr>
        <w:pStyle w:val="Heading3"/>
      </w:pPr>
      <w:bookmarkStart w:id="40" w:name="counts"/>
      <w:bookmarkEnd w:id="40"/>
      <w:r>
        <w:t xml:space="preserve">Counts</w:t>
      </w:r>
    </w:p>
    <w:p>
      <w:pPr>
        <w:pStyle w:val="FirstParagraph"/>
      </w:pPr>
      <w:r>
        <w:t xml:space="preserve">The use of</w:t>
      </w:r>
      <w:r>
        <w:t xml:space="preserve"> </w:t>
      </w:r>
      <w:r>
        <w:rPr>
          <w:b/>
        </w:rPr>
        <w:t xml:space="preserve">na.rm=TRUE</w:t>
      </w:r>
      <w:r>
        <w:t xml:space="preserve"> </w:t>
      </w:r>
      <w:r>
        <w:t xml:space="preserve">or filtering using</w:t>
      </w:r>
      <w:r>
        <w:t xml:space="preserve"> </w:t>
      </w:r>
      <w:r>
        <w:rPr>
          <w:b/>
        </w:rPr>
        <w:t xml:space="preserve">!is.na</w:t>
      </w:r>
      <w:r>
        <w:t xml:space="preserve"> </w:t>
      </w:r>
      <w:r>
        <w:t xml:space="preserve">removes all of the observations with NA’s. If there is something systematic (non-random) in the way the NA’s were generated, then removal can greatly change our interpretation of the data. A first step in figuring out what is going on is looking at the number of missing and nonmissing values in the data set.</w:t>
      </w:r>
    </w:p>
    <w:p>
      <w:pPr>
        <w:pStyle w:val="BodyText"/>
      </w:pPr>
      <w:r>
        <w:t xml:space="preserve">We continue looking at the example of not cancelled flights that we started above.</w:t>
      </w:r>
    </w:p>
    <w:p>
      <w:pPr>
        <w:pStyle w:val="SourceCode"/>
      </w:pPr>
      <w:r>
        <w:rPr>
          <w:rStyle w:val="NormalTok"/>
        </w:rPr>
        <w:t xml:space="preserve">  ### Subset the flights to those that were not cancelled and save for later</w:t>
      </w:r>
      <w:r>
        <w:br w:type="textWrapping"/>
      </w:r>
      <w:r>
        <w:rPr>
          <w:rStyle w:val="NormalTok"/>
        </w:rPr>
        <w:t xml:space="preserve">  not_cancelled &lt;-</w:t>
      </w:r>
      <w:r>
        <w:rPr>
          <w:rStyle w:val="StringTok"/>
        </w:rPr>
        <w:t xml:space="preserve"> </w:t>
      </w:r>
      <w:r>
        <w:rPr>
          <w:rStyle w:val="KeywordTok"/>
        </w:rPr>
        <w:t xml:space="preserve">filter</w:t>
      </w:r>
      <w:r>
        <w:rPr>
          <w:rStyle w:val="NormalTok"/>
        </w:rPr>
        <w:t xml:space="preserve">(flights, </w:t>
      </w:r>
      <w:r>
        <w:rPr>
          <w:rStyle w:val="OperatorTok"/>
        </w:rPr>
        <w:t xml:space="preserve">!</w:t>
      </w:r>
      <w:r>
        <w:rPr>
          <w:rStyle w:val="KeywordTok"/>
        </w:rPr>
        <w:t xml:space="preserve">is.na</w:t>
      </w:r>
      <w:r>
        <w:rPr>
          <w:rStyle w:val="NormalTok"/>
        </w:rPr>
        <w:t xml:space="preserve">(dep_delay), </w:t>
      </w:r>
      <w:r>
        <w:rPr>
          <w:rStyle w:val="OperatorTok"/>
        </w:rPr>
        <w:t xml:space="preserve">!</w:t>
      </w:r>
      <w:r>
        <w:rPr>
          <w:rStyle w:val="KeywordTok"/>
        </w:rPr>
        <w:t xml:space="preserve">is.na</w:t>
      </w:r>
      <w:r>
        <w:rPr>
          <w:rStyle w:val="NormalTok"/>
        </w:rPr>
        <w:t xml:space="preserve">(arr_delay))</w:t>
      </w:r>
      <w:r>
        <w:br w:type="textWrapping"/>
      </w:r>
      <w:r>
        <w:br w:type="textWrapping"/>
      </w:r>
      <w:r>
        <w:rPr>
          <w:rStyle w:val="NormalTok"/>
        </w:rPr>
        <w:t xml:space="preserve">  delays &lt;-</w:t>
      </w:r>
      <w:r>
        <w:rPr>
          <w:rStyle w:val="StringTok"/>
        </w:rPr>
        <w:t xml:space="preserve"> </w:t>
      </w:r>
      <w:r>
        <w:rPr>
          <w:rStyle w:val="NormalTok"/>
        </w:rPr>
        <w:t xml:space="preserve">not_cancelled </w:t>
      </w:r>
      <w:r>
        <w:rPr>
          <w:rStyle w:val="OperatorTok"/>
        </w:rPr>
        <w:t xml:space="preserve">%&gt;%</w:t>
      </w:r>
      <w:r>
        <w:br w:type="textWrapping"/>
      </w:r>
      <w:r>
        <w:rPr>
          <w:rStyle w:val="StringTok"/>
        </w:rPr>
        <w:t xml:space="preserve">    </w:t>
      </w:r>
      <w:r>
        <w:rPr>
          <w:rStyle w:val="KeywordTok"/>
        </w:rPr>
        <w:t xml:space="preserve">group_by</w:t>
      </w:r>
      <w:r>
        <w:rPr>
          <w:rStyle w:val="NormalTok"/>
        </w:rPr>
        <w:t xml:space="preserve">(tailnum) </w:t>
      </w:r>
      <w:r>
        <w:rPr>
          <w:rStyle w:val="OperatorTok"/>
        </w:rPr>
        <w:t xml:space="preserve">%&gt;%</w:t>
      </w:r>
      <w:r>
        <w:br w:type="textWrapping"/>
      </w:r>
      <w:r>
        <w:rPr>
          <w:rStyle w:val="StringTok"/>
        </w:rPr>
        <w:t xml:space="preserve">    </w:t>
      </w:r>
      <w:r>
        <w:rPr>
          <w:rStyle w:val="KeywordTok"/>
        </w:rPr>
        <w:t xml:space="preserve">summarize</w:t>
      </w:r>
      <w:r>
        <w:rPr>
          <w:rStyle w:val="NormalTok"/>
        </w:rPr>
        <w:t xml:space="preserve">(</w:t>
      </w:r>
      <w:r>
        <w:rPr>
          <w:rStyle w:val="DataTypeTok"/>
        </w:rPr>
        <w:t xml:space="preserve">delay =</w:t>
      </w:r>
      <w:r>
        <w:rPr>
          <w:rStyle w:val="NormalTok"/>
        </w:rPr>
        <w:t xml:space="preserve"> </w:t>
      </w:r>
      <w:r>
        <w:rPr>
          <w:rStyle w:val="KeywordTok"/>
        </w:rPr>
        <w:t xml:space="preserve">mean</w:t>
      </w:r>
      <w:r>
        <w:rPr>
          <w:rStyle w:val="NormalTok"/>
        </w:rPr>
        <w:t xml:space="preserve">(dep_delay)) </w:t>
      </w:r>
      <w:r>
        <w:rPr>
          <w:rStyle w:val="CommentTok"/>
        </w:rPr>
        <w:t xml:space="preserve"># Note that the variable "delay" is being created</w:t>
      </w:r>
      <w:r>
        <w:br w:type="textWrapping"/>
      </w:r>
      <w:r>
        <w:rPr>
          <w:rStyle w:val="NormalTok"/>
        </w:rPr>
        <w:t xml:space="preserve">  </w:t>
      </w:r>
      <w:r>
        <w:br w:type="textWrapping"/>
      </w:r>
      <w:r>
        <w:rPr>
          <w:rStyle w:val="NormalTok"/>
        </w:rPr>
        <w:t xml:space="preserve">  </w:t>
      </w:r>
      <w:r>
        <w:rPr>
          <w:rStyle w:val="KeywordTok"/>
        </w:rPr>
        <w:t xml:space="preserve">ggplot</w:t>
      </w:r>
      <w:r>
        <w:rPr>
          <w:rStyle w:val="NormalTok"/>
        </w:rPr>
        <w:t xml:space="preserve">(</w:t>
      </w:r>
      <w:r>
        <w:rPr>
          <w:rStyle w:val="DataTypeTok"/>
        </w:rPr>
        <w:t xml:space="preserve">data =</w:t>
      </w:r>
      <w:r>
        <w:rPr>
          <w:rStyle w:val="NormalTok"/>
        </w:rPr>
        <w:t xml:space="preserve"> delays, </w:t>
      </w:r>
      <w:r>
        <w:rPr>
          <w:rStyle w:val="DataTypeTok"/>
        </w:rPr>
        <w:t xml:space="preserve">mapping =</w:t>
      </w:r>
      <w:r>
        <w:rPr>
          <w:rStyle w:val="NormalTok"/>
        </w:rPr>
        <w:t xml:space="preserve"> </w:t>
      </w:r>
      <w:r>
        <w:rPr>
          <w:rStyle w:val="KeywordTok"/>
        </w:rPr>
        <w:t xml:space="preserve">aes</w:t>
      </w:r>
      <w:r>
        <w:rPr>
          <w:rStyle w:val="NormalTok"/>
        </w:rPr>
        <w:t xml:space="preserve">(</w:t>
      </w:r>
      <w:r>
        <w:rPr>
          <w:rStyle w:val="DataTypeTok"/>
        </w:rPr>
        <w:t xml:space="preserve">x =</w:t>
      </w:r>
      <w:r>
        <w:rPr>
          <w:rStyle w:val="NormalTok"/>
        </w:rPr>
        <w:t xml:space="preserve"> delay)) </w:t>
      </w:r>
      <w:r>
        <w:rPr>
          <w:rStyle w:val="OperatorTok"/>
        </w:rPr>
        <w:t xml:space="preserve">+</w:t>
      </w:r>
      <w:r>
        <w:br w:type="textWrapping"/>
      </w:r>
      <w:r>
        <w:rPr>
          <w:rStyle w:val="StringTok"/>
        </w:rPr>
        <w:t xml:space="preserve">    </w:t>
      </w:r>
      <w:r>
        <w:rPr>
          <w:rStyle w:val="KeywordTok"/>
        </w:rPr>
        <w:t xml:space="preserve">geom_freqpoly</w:t>
      </w:r>
      <w:r>
        <w:rPr>
          <w:rStyle w:val="NormalTok"/>
        </w:rPr>
        <w:t xml:space="preserve">(</w:t>
      </w:r>
      <w:r>
        <w:rPr>
          <w:rStyle w:val="DataTypeTok"/>
        </w:rPr>
        <w:t xml:space="preserve">binwidth =</w:t>
      </w:r>
      <w:r>
        <w:rPr>
          <w:rStyle w:val="NormalTok"/>
        </w:rPr>
        <w:t xml:space="preserve"> </w:t>
      </w:r>
      <w:r>
        <w:rPr>
          <w:rStyle w:val="DecValTok"/>
        </w:rPr>
        <w:t xml:space="preserve">10</w:t>
      </w:r>
      <w:r>
        <w:rPr>
          <w:rStyle w:val="NormalTok"/>
        </w:rPr>
        <w:t xml:space="preserve">) </w:t>
      </w:r>
      <w:r>
        <w:rPr>
          <w:rStyle w:val="OperatorTok"/>
        </w:rPr>
        <w:t xml:space="preserve">+</w:t>
      </w:r>
      <w:r>
        <w:rPr>
          <w:rStyle w:val="StringTok"/>
        </w:rPr>
        <w:t xml:space="preserve"> </w:t>
      </w:r>
      <w:r>
        <w:br w:type="textWrapping"/>
      </w:r>
      <w:r>
        <w:rPr>
          <w:rStyle w:val="StringTok"/>
        </w:rPr>
        <w:t xml:space="preserve">    </w:t>
      </w:r>
      <w:r>
        <w:rPr>
          <w:rStyle w:val="KeywordTok"/>
        </w:rPr>
        <w:t xml:space="preserve">theme_bw</w:t>
      </w:r>
      <w:r>
        <w:rPr>
          <w:rStyle w:val="NormalTok"/>
        </w:rPr>
        <w:t xml:space="preserve">()</w:t>
      </w:r>
    </w:p>
    <w:p>
      <w:pPr>
        <w:pStyle w:val="FirstParagraph"/>
      </w:pPr>
      <w:r>
        <w:drawing>
          <wp:inline>
            <wp:extent cx="4620126" cy="2772075"/>
            <wp:effectExtent b="0" l="0" r="0" t="0"/>
            <wp:docPr descr="" title="" id="1" name="Picture"/>
            <a:graphic>
              <a:graphicData uri="http://schemas.openxmlformats.org/drawingml/2006/picture">
                <pic:pic>
                  <pic:nvPicPr>
                    <pic:cNvPr descr="Chapter-3_files/figure-docx/counts1-1.png" id="0" name="Picture"/>
                    <pic:cNvPicPr>
                      <a:picLocks noChangeArrowheads="1" noChangeAspect="1"/>
                    </pic:cNvPicPr>
                  </pic:nvPicPr>
                  <pic:blipFill>
                    <a:blip r:embed="rId41"/>
                    <a:stretch>
                      <a:fillRect/>
                    </a:stretch>
                  </pic:blipFill>
                  <pic:spPr bwMode="auto">
                    <a:xfrm>
                      <a:off x="0" y="0"/>
                      <a:ext cx="4620126" cy="2772075"/>
                    </a:xfrm>
                    <a:prstGeom prst="rect">
                      <a:avLst/>
                    </a:prstGeom>
                    <a:noFill/>
                    <a:ln w="9525">
                      <a:noFill/>
                      <a:headEnd/>
                      <a:tailEnd/>
                    </a:ln>
                  </pic:spPr>
                </pic:pic>
              </a:graphicData>
            </a:graphic>
          </wp:inline>
        </w:drawing>
      </w:r>
    </w:p>
    <w:p>
      <w:pPr>
        <w:pStyle w:val="BodyText"/>
      </w:pPr>
      <w:r>
        <w:t xml:space="preserve">While there are not many, there are a few flights that have an average delay of over two hours. The reason for this is more logical than we might originally think. How would a single flight that is delayed for three hours be indicated on the plot? Single flight failures can screw up our interpretation. As noted in the text, a plot of number of flights by mean delay.</w:t>
      </w:r>
    </w:p>
    <w:p>
      <w:pPr>
        <w:pStyle w:val="SourceCode"/>
      </w:pPr>
      <w:r>
        <w:rPr>
          <w:rStyle w:val="NormalTok"/>
        </w:rPr>
        <w:t xml:space="preserve">  delays &lt;-</w:t>
      </w:r>
      <w:r>
        <w:rPr>
          <w:rStyle w:val="StringTok"/>
        </w:rPr>
        <w:t xml:space="preserve"> </w:t>
      </w:r>
      <w:r>
        <w:rPr>
          <w:rStyle w:val="NormalTok"/>
        </w:rPr>
        <w:t xml:space="preserve">not_cancelled </w:t>
      </w:r>
      <w:r>
        <w:rPr>
          <w:rStyle w:val="OperatorTok"/>
        </w:rPr>
        <w:t xml:space="preserve">%&gt;%</w:t>
      </w:r>
      <w:r>
        <w:br w:type="textWrapping"/>
      </w:r>
      <w:r>
        <w:rPr>
          <w:rStyle w:val="StringTok"/>
        </w:rPr>
        <w:t xml:space="preserve">    </w:t>
      </w:r>
      <w:r>
        <w:rPr>
          <w:rStyle w:val="KeywordTok"/>
        </w:rPr>
        <w:t xml:space="preserve">group_by</w:t>
      </w:r>
      <w:r>
        <w:rPr>
          <w:rStyle w:val="NormalTok"/>
        </w:rPr>
        <w:t xml:space="preserve">(tailnum) </w:t>
      </w:r>
      <w:r>
        <w:rPr>
          <w:rStyle w:val="OperatorTok"/>
        </w:rPr>
        <w:t xml:space="preserve">%&gt;%</w:t>
      </w:r>
      <w:r>
        <w:br w:type="textWrapping"/>
      </w:r>
      <w:r>
        <w:rPr>
          <w:rStyle w:val="StringTok"/>
        </w:rPr>
        <w:t xml:space="preserve">    </w:t>
      </w:r>
      <w:r>
        <w:rPr>
          <w:rStyle w:val="KeywordTok"/>
        </w:rPr>
        <w:t xml:space="preserve">summarize</w:t>
      </w:r>
      <w:r>
        <w:rPr>
          <w:rStyle w:val="NormalTok"/>
        </w:rPr>
        <w:t xml:space="preserve">(</w:t>
      </w:r>
      <w:r>
        <w:br w:type="textWrapping"/>
      </w:r>
      <w:r>
        <w:rPr>
          <w:rStyle w:val="NormalTok"/>
        </w:rPr>
        <w:t xml:space="preserve">      </w:t>
      </w:r>
      <w:r>
        <w:rPr>
          <w:rStyle w:val="DataTypeTok"/>
        </w:rPr>
        <w:t xml:space="preserve">delay =</w:t>
      </w:r>
      <w:r>
        <w:rPr>
          <w:rStyle w:val="NormalTok"/>
        </w:rPr>
        <w:t xml:space="preserve"> </w:t>
      </w:r>
      <w:r>
        <w:rPr>
          <w:rStyle w:val="KeywordTok"/>
        </w:rPr>
        <w:t xml:space="preserve">mean</w:t>
      </w:r>
      <w:r>
        <w:rPr>
          <w:rStyle w:val="NormalTok"/>
        </w:rPr>
        <w:t xml:space="preserve">(dep_delay), </w:t>
      </w:r>
      <w:r>
        <w:rPr>
          <w:rStyle w:val="CommentTok"/>
        </w:rPr>
        <w:t xml:space="preserve"># The variable "delay" is created</w:t>
      </w:r>
      <w:r>
        <w:br w:type="textWrapping"/>
      </w:r>
      <w:r>
        <w:rPr>
          <w:rStyle w:val="NormalTok"/>
        </w:rPr>
        <w:t xml:space="preserve">      </w:t>
      </w:r>
      <w:r>
        <w:rPr>
          <w:rStyle w:val="DataTypeTok"/>
        </w:rPr>
        <w:t xml:space="preserve">n =</w:t>
      </w:r>
      <w:r>
        <w:rPr>
          <w:rStyle w:val="NormalTok"/>
        </w:rPr>
        <w:t xml:space="preserve"> </w:t>
      </w:r>
      <w:r>
        <w:rPr>
          <w:rStyle w:val="KeywordTok"/>
        </w:rPr>
        <w:t xml:space="preserve">n</w:t>
      </w:r>
      <w:r>
        <w:rPr>
          <w:rStyle w:val="NormalTok"/>
        </w:rPr>
        <w:t xml:space="preserve">()                  </w:t>
      </w:r>
      <w:r>
        <w:rPr>
          <w:rStyle w:val="CommentTok"/>
        </w:rPr>
        <w:t xml:space="preserve"># n is the number of flights</w:t>
      </w:r>
      <w:r>
        <w:br w:type="textWrapping"/>
      </w:r>
      <w:r>
        <w:rPr>
          <w:rStyle w:val="NormalTok"/>
        </w:rPr>
        <w:t xml:space="preserve">    )</w:t>
      </w:r>
      <w:r>
        <w:br w:type="textWrapping"/>
      </w:r>
      <w:r>
        <w:rPr>
          <w:rStyle w:val="NormalTok"/>
        </w:rPr>
        <w:t xml:space="preserve">  </w:t>
      </w:r>
      <w:r>
        <w:br w:type="textWrapping"/>
      </w:r>
      <w:r>
        <w:rPr>
          <w:rStyle w:val="NormalTok"/>
        </w:rPr>
        <w:t xml:space="preserve">  </w:t>
      </w:r>
      <w:r>
        <w:rPr>
          <w:rStyle w:val="KeywordTok"/>
        </w:rPr>
        <w:t xml:space="preserve">ggplot</w:t>
      </w:r>
      <w:r>
        <w:rPr>
          <w:rStyle w:val="NormalTok"/>
        </w:rPr>
        <w:t xml:space="preserve">(</w:t>
      </w:r>
      <w:r>
        <w:rPr>
          <w:rStyle w:val="DataTypeTok"/>
        </w:rPr>
        <w:t xml:space="preserve">data =</w:t>
      </w:r>
      <w:r>
        <w:rPr>
          <w:rStyle w:val="NormalTok"/>
        </w:rPr>
        <w:t xml:space="preserve"> delays, </w:t>
      </w:r>
      <w:r>
        <w:rPr>
          <w:rStyle w:val="DataTypeTok"/>
        </w:rPr>
        <w:t xml:space="preserve">mapping =</w:t>
      </w:r>
      <w:r>
        <w:rPr>
          <w:rStyle w:val="NormalTok"/>
        </w:rPr>
        <w:t xml:space="preserve"> </w:t>
      </w:r>
      <w:r>
        <w:rPr>
          <w:rStyle w:val="KeywordTok"/>
        </w:rPr>
        <w:t xml:space="preserve">aes</w:t>
      </w:r>
      <w:r>
        <w:rPr>
          <w:rStyle w:val="NormalTok"/>
        </w:rPr>
        <w:t xml:space="preserve">(</w:t>
      </w:r>
      <w:r>
        <w:rPr>
          <w:rStyle w:val="DataTypeTok"/>
        </w:rPr>
        <w:t xml:space="preserve">x =</w:t>
      </w:r>
      <w:r>
        <w:rPr>
          <w:rStyle w:val="NormalTok"/>
        </w:rPr>
        <w:t xml:space="preserve"> n, </w:t>
      </w:r>
      <w:r>
        <w:rPr>
          <w:rStyle w:val="DataTypeTok"/>
        </w:rPr>
        <w:t xml:space="preserve">y =</w:t>
      </w:r>
      <w:r>
        <w:rPr>
          <w:rStyle w:val="NormalTok"/>
        </w:rPr>
        <w:t xml:space="preserve"> delay)) </w:t>
      </w:r>
      <w:r>
        <w:rPr>
          <w:rStyle w:val="OperatorTok"/>
        </w:rPr>
        <w:t xml:space="preserve">+</w:t>
      </w:r>
      <w:r>
        <w:br w:type="textWrapping"/>
      </w:r>
      <w:r>
        <w:rPr>
          <w:rStyle w:val="StringTok"/>
        </w:rPr>
        <w:t xml:space="preserve">    </w:t>
      </w:r>
      <w:r>
        <w:rPr>
          <w:rStyle w:val="KeywordTok"/>
        </w:rPr>
        <w:t xml:space="preserve">geom_point</w:t>
      </w:r>
      <w:r>
        <w:rPr>
          <w:rStyle w:val="NormalTok"/>
        </w:rPr>
        <w:t xml:space="preserve">(</w:t>
      </w:r>
      <w:r>
        <w:rPr>
          <w:rStyle w:val="DataTypeTok"/>
        </w:rPr>
        <w:t xml:space="preserve">alpha =</w:t>
      </w:r>
      <w:r>
        <w:rPr>
          <w:rStyle w:val="NormalTok"/>
        </w:rPr>
        <w:t xml:space="preserve"> </w:t>
      </w:r>
      <w:r>
        <w:rPr>
          <w:rStyle w:val="DecValTok"/>
        </w:rPr>
        <w:t xml:space="preserve">1</w:t>
      </w:r>
      <w:r>
        <w:rPr>
          <w:rStyle w:val="OperatorTok"/>
        </w:rPr>
        <w:t xml:space="preserve">/</w:t>
      </w:r>
      <w:r>
        <w:rPr>
          <w:rStyle w:val="DecValTok"/>
        </w:rPr>
        <w:t xml:space="preserve">10</w:t>
      </w:r>
      <w:r>
        <w:rPr>
          <w:rStyle w:val="NormalTok"/>
        </w:rPr>
        <w:t xml:space="preserve">) </w:t>
      </w:r>
      <w:r>
        <w:rPr>
          <w:rStyle w:val="OperatorTok"/>
        </w:rPr>
        <w:t xml:space="preserve">+</w:t>
      </w:r>
      <w:r>
        <w:br w:type="textWrapping"/>
      </w:r>
      <w:r>
        <w:rPr>
          <w:rStyle w:val="StringTok"/>
        </w:rPr>
        <w:t xml:space="preserve">    </w:t>
      </w:r>
      <w:r>
        <w:rPr>
          <w:rStyle w:val="KeywordTok"/>
        </w:rPr>
        <w:t xml:space="preserve">theme_bw</w:t>
      </w:r>
      <w:r>
        <w:rPr>
          <w:rStyle w:val="NormalTok"/>
        </w:rPr>
        <w:t xml:space="preserve">()</w:t>
      </w:r>
    </w:p>
    <w:p>
      <w:pPr>
        <w:pStyle w:val="FirstParagraph"/>
      </w:pPr>
      <w:r>
        <w:drawing>
          <wp:inline>
            <wp:extent cx="4620126" cy="2772075"/>
            <wp:effectExtent b="0" l="0" r="0" t="0"/>
            <wp:docPr descr="" title="" id="1" name="Picture"/>
            <a:graphic>
              <a:graphicData uri="http://schemas.openxmlformats.org/drawingml/2006/picture">
                <pic:pic>
                  <pic:nvPicPr>
                    <pic:cNvPr descr="Chapter-3_files/figure-docx/counts2-1.png" id="0" name="Picture"/>
                    <pic:cNvPicPr>
                      <a:picLocks noChangeArrowheads="1" noChangeAspect="1"/>
                    </pic:cNvPicPr>
                  </pic:nvPicPr>
                  <pic:blipFill>
                    <a:blip r:embed="rId42"/>
                    <a:stretch>
                      <a:fillRect/>
                    </a:stretch>
                  </pic:blipFill>
                  <pic:spPr bwMode="auto">
                    <a:xfrm>
                      <a:off x="0" y="0"/>
                      <a:ext cx="4620126" cy="2772075"/>
                    </a:xfrm>
                    <a:prstGeom prst="rect">
                      <a:avLst/>
                    </a:prstGeom>
                    <a:noFill/>
                    <a:ln w="9525">
                      <a:noFill/>
                      <a:headEnd/>
                      <a:tailEnd/>
                    </a:ln>
                  </pic:spPr>
                </pic:pic>
              </a:graphicData>
            </a:graphic>
          </wp:inline>
        </w:drawing>
      </w:r>
    </w:p>
    <w:p>
      <w:pPr>
        <w:pStyle w:val="BodyText"/>
      </w:pPr>
      <w:r>
        <w:t xml:space="preserve">We note the clear heteroscedasticity (lack of constant variability) across</w:t>
      </w:r>
      <w:r>
        <w:t xml:space="preserve"> </w:t>
      </w:r>
      <w:r>
        <w:rPr>
          <w:b/>
        </w:rPr>
        <w:t xml:space="preserve">n</w:t>
      </w:r>
      <w:r>
        <w:t xml:space="preserve">. In fact, as</w:t>
      </w:r>
      <w:r>
        <w:t xml:space="preserve"> </w:t>
      </w:r>
      <w:r>
        <w:rPr>
          <w:b/>
        </w:rPr>
        <w:t xml:space="preserve">n</w:t>
      </w:r>
      <w:r>
        <w:t xml:space="preserve"> </w:t>
      </w:r>
      <w:r>
        <w:t xml:space="preserve">increases, variability decreases. This is something that is covered in most introductory statitstics courses where we learn that</w:t>
      </w:r>
      <w:r>
        <w:t xml:space="preserve"> </w:t>
      </w:r>
      <m:oMath>
        <m:groupChr>
          <m:groupChrPr>
            <m:chr m:val="ˆ"/>
            <m:pos m:val="top"/>
            <m:vertJc m:val="bot"/>
          </m:groupChrPr>
          <m:e>
            <m:sSub>
              <m:e>
                <m:r>
                  <m:t>σ</m:t>
                </m:r>
              </m:e>
              <m:sub>
                <m:bar>
                  <m:barPr>
                    <m:pos m:val="top"/>
                  </m:barPr>
                  <m:e>
                    <m:r>
                      <m:t>X</m:t>
                    </m:r>
                  </m:e>
                </m:bar>
              </m:sub>
            </m:sSub>
          </m:e>
        </m:groupChr>
        <m:r>
          <m:t>=</m:t>
        </m:r>
        <m:r>
          <m:t>s</m:t>
        </m:r>
        <m:r>
          <m:t>/</m:t>
        </m:r>
        <m:rad>
          <m:radPr>
            <m:degHide m:val="1"/>
          </m:radPr>
          <m:deg/>
          <m:e>
            <m:r>
              <m:t>n</m:t>
            </m:r>
          </m:e>
        </m:rad>
      </m:oMath>
      <w:r>
        <w:t xml:space="preserve">. So, if we resample larger samples, our sample means will differ from each other less than if we resample smaller samples.</w:t>
      </w:r>
    </w:p>
    <w:p>
      <w:pPr>
        <w:pStyle w:val="BodyText"/>
      </w:pPr>
      <w:r>
        <w:t xml:space="preserve">The text suggests that we toss out flights that do not occur on a regular basis — say fewer than 25 flights per year. If we replot the above graph we get.</w:t>
      </w:r>
    </w:p>
    <w:p>
      <w:pPr>
        <w:pStyle w:val="SourceCode"/>
      </w:pPr>
      <w:r>
        <w:rPr>
          <w:rStyle w:val="NormalTok"/>
        </w:rPr>
        <w:t xml:space="preserve">  delays </w:t>
      </w:r>
      <w:r>
        <w:rPr>
          <w:rStyle w:val="OperatorTok"/>
        </w:rPr>
        <w:t xml:space="preserve">%&gt;%</w:t>
      </w:r>
      <w:r>
        <w:br w:type="textWrapping"/>
      </w:r>
      <w:r>
        <w:rPr>
          <w:rStyle w:val="StringTok"/>
        </w:rPr>
        <w:t xml:space="preserve">    </w:t>
      </w:r>
      <w:r>
        <w:rPr>
          <w:rStyle w:val="KeywordTok"/>
        </w:rPr>
        <w:t xml:space="preserve">filter</w:t>
      </w:r>
      <w:r>
        <w:rPr>
          <w:rStyle w:val="NormalTok"/>
        </w:rPr>
        <w:t xml:space="preserve">(n </w:t>
      </w:r>
      <w:r>
        <w:rPr>
          <w:rStyle w:val="OperatorTok"/>
        </w:rPr>
        <w:t xml:space="preserve">&gt;</w:t>
      </w:r>
      <w:r>
        <w:rPr>
          <w:rStyle w:val="StringTok"/>
        </w:rPr>
        <w:t xml:space="preserve"> </w:t>
      </w:r>
      <w:r>
        <w:rPr>
          <w:rStyle w:val="DecValTok"/>
        </w:rPr>
        <w:t xml:space="preserve">25</w:t>
      </w:r>
      <w:r>
        <w:rPr>
          <w:rStyle w:val="NormalTok"/>
        </w:rPr>
        <w:t xml:space="preserve">) </w:t>
      </w:r>
      <w:r>
        <w:rPr>
          <w:rStyle w:val="OperatorTok"/>
        </w:rPr>
        <w:t xml:space="preserve">%&gt;%</w:t>
      </w:r>
      <w:r>
        <w:br w:type="textWrapping"/>
      </w:r>
      <w:r>
        <w:rPr>
          <w:rStyle w:val="StringTok"/>
        </w:rPr>
        <w:t xml:space="preserve">    </w:t>
      </w:r>
      <w:r>
        <w:rPr>
          <w:rStyle w:val="KeywordTok"/>
        </w:rPr>
        <w:t xml:space="preserve">ggplot</w:t>
      </w:r>
      <w:r>
        <w:rPr>
          <w:rStyle w:val="NormalTok"/>
        </w:rPr>
        <w:t xml:space="preserve">(</w:t>
      </w:r>
      <w:r>
        <w:rPr>
          <w:rStyle w:val="DataTypeTok"/>
        </w:rPr>
        <w:t xml:space="preserve">mapping =</w:t>
      </w:r>
      <w:r>
        <w:rPr>
          <w:rStyle w:val="NormalTok"/>
        </w:rPr>
        <w:t xml:space="preserve"> </w:t>
      </w:r>
      <w:r>
        <w:rPr>
          <w:rStyle w:val="KeywordTok"/>
        </w:rPr>
        <w:t xml:space="preserve">aes</w:t>
      </w:r>
      <w:r>
        <w:rPr>
          <w:rStyle w:val="NormalTok"/>
        </w:rPr>
        <w:t xml:space="preserve">(</w:t>
      </w:r>
      <w:r>
        <w:rPr>
          <w:rStyle w:val="DataTypeTok"/>
        </w:rPr>
        <w:t xml:space="preserve">x =</w:t>
      </w:r>
      <w:r>
        <w:rPr>
          <w:rStyle w:val="NormalTok"/>
        </w:rPr>
        <w:t xml:space="preserve"> n, </w:t>
      </w:r>
      <w:r>
        <w:rPr>
          <w:rStyle w:val="DataTypeTok"/>
        </w:rPr>
        <w:t xml:space="preserve">y =</w:t>
      </w:r>
      <w:r>
        <w:rPr>
          <w:rStyle w:val="NormalTok"/>
        </w:rPr>
        <w:t xml:space="preserve"> delay)) </w:t>
      </w:r>
      <w:r>
        <w:rPr>
          <w:rStyle w:val="OperatorTok"/>
        </w:rPr>
        <w:t xml:space="preserve">+</w:t>
      </w:r>
      <w:r>
        <w:br w:type="textWrapping"/>
      </w:r>
      <w:r>
        <w:rPr>
          <w:rStyle w:val="StringTok"/>
        </w:rPr>
        <w:t xml:space="preserve">      </w:t>
      </w:r>
      <w:r>
        <w:rPr>
          <w:rStyle w:val="KeywordTok"/>
        </w:rPr>
        <w:t xml:space="preserve">geom_point</w:t>
      </w:r>
      <w:r>
        <w:rPr>
          <w:rStyle w:val="NormalTok"/>
        </w:rPr>
        <w:t xml:space="preserve">(</w:t>
      </w:r>
      <w:r>
        <w:rPr>
          <w:rStyle w:val="DataTypeTok"/>
        </w:rPr>
        <w:t xml:space="preserve">alpha =</w:t>
      </w:r>
      <w:r>
        <w:rPr>
          <w:rStyle w:val="NormalTok"/>
        </w:rPr>
        <w:t xml:space="preserve"> </w:t>
      </w:r>
      <w:r>
        <w:rPr>
          <w:rStyle w:val="DecValTok"/>
        </w:rPr>
        <w:t xml:space="preserve">1</w:t>
      </w:r>
      <w:r>
        <w:rPr>
          <w:rStyle w:val="OperatorTok"/>
        </w:rPr>
        <w:t xml:space="preserve">/</w:t>
      </w:r>
      <w:r>
        <w:rPr>
          <w:rStyle w:val="DecValTok"/>
        </w:rPr>
        <w:t xml:space="preserve">10</w:t>
      </w:r>
      <w:r>
        <w:rPr>
          <w:rStyle w:val="NormalTok"/>
        </w:rPr>
        <w:t xml:space="preserve">) </w:t>
      </w:r>
      <w:r>
        <w:rPr>
          <w:rStyle w:val="OperatorTok"/>
        </w:rPr>
        <w:t xml:space="preserve">+</w:t>
      </w:r>
      <w:r>
        <w:br w:type="textWrapping"/>
      </w:r>
      <w:r>
        <w:rPr>
          <w:rStyle w:val="StringTok"/>
        </w:rPr>
        <w:t xml:space="preserve">      </w:t>
      </w:r>
      <w:r>
        <w:rPr>
          <w:rStyle w:val="KeywordTok"/>
        </w:rPr>
        <w:t xml:space="preserve">theme_bw</w:t>
      </w:r>
      <w:r>
        <w:rPr>
          <w:rStyle w:val="NormalTok"/>
        </w:rPr>
        <w:t xml:space="preserve">()</w:t>
      </w:r>
    </w:p>
    <w:p>
      <w:pPr>
        <w:pStyle w:val="FirstParagraph"/>
      </w:pPr>
      <w:r>
        <w:drawing>
          <wp:inline>
            <wp:extent cx="4620126" cy="2772075"/>
            <wp:effectExtent b="0" l="0" r="0" t="0"/>
            <wp:docPr descr="" title="" id="1" name="Picture"/>
            <a:graphic>
              <a:graphicData uri="http://schemas.openxmlformats.org/drawingml/2006/picture">
                <pic:pic>
                  <pic:nvPicPr>
                    <pic:cNvPr descr="Chapter-3_files/figure-docx/counts3-1.png" id="0" name="Picture"/>
                    <pic:cNvPicPr>
                      <a:picLocks noChangeArrowheads="1" noChangeAspect="1"/>
                    </pic:cNvPicPr>
                  </pic:nvPicPr>
                  <pic:blipFill>
                    <a:blip r:embed="rId43"/>
                    <a:stretch>
                      <a:fillRect/>
                    </a:stretch>
                  </pic:blipFill>
                  <pic:spPr bwMode="auto">
                    <a:xfrm>
                      <a:off x="0" y="0"/>
                      <a:ext cx="4620126" cy="2772075"/>
                    </a:xfrm>
                    <a:prstGeom prst="rect">
                      <a:avLst/>
                    </a:prstGeom>
                    <a:noFill/>
                    <a:ln w="9525">
                      <a:noFill/>
                      <a:headEnd/>
                      <a:tailEnd/>
                    </a:ln>
                  </pic:spPr>
                </pic:pic>
              </a:graphicData>
            </a:graphic>
          </wp:inline>
        </w:drawing>
      </w:r>
    </w:p>
    <w:p>
      <w:pPr>
        <w:pStyle w:val="BodyText"/>
      </w:pPr>
      <w:r>
        <w:t xml:space="preserve">The problem of decreasing variability is still appparent, but less drastic than before. What do the negative mean delays suggest?</w:t>
      </w:r>
    </w:p>
    <w:p>
      <w:pPr>
        <w:pStyle w:val="Heading4"/>
      </w:pPr>
      <w:bookmarkStart w:id="44" w:name="lahman-data"/>
      <w:bookmarkEnd w:id="44"/>
      <w:r>
        <w:t xml:space="preserve">Lahman data</w:t>
      </w:r>
    </w:p>
    <w:p>
      <w:pPr>
        <w:pStyle w:val="FirstParagraph"/>
      </w:pPr>
      <w:r>
        <w:t xml:space="preserve">The text’s next example is an excuse to use the Lahman baseball data. The</w:t>
      </w:r>
      <w:r>
        <w:t xml:space="preserve"> </w:t>
      </w:r>
      <w:r>
        <w:rPr>
          <w:b/>
        </w:rPr>
        <w:t xml:space="preserve">lahman</w:t>
      </w:r>
      <w:r>
        <w:t xml:space="preserve"> </w:t>
      </w:r>
      <w:r>
        <w:t xml:space="preserve">package gives access to seasonal statistics for MLB players and teams. For more information on analyzing MLB data see Jim Albert’s</w:t>
      </w:r>
      <w:r>
        <w:t xml:space="preserve"> </w:t>
      </w:r>
      <w:r>
        <w:rPr>
          <w:i/>
          <w:b/>
        </w:rPr>
        <w:t xml:space="preserve">Teaching Statistics Using Baseball</w:t>
      </w:r>
      <w:r>
        <w:t xml:space="preserve"> </w:t>
      </w:r>
      <w:r>
        <w:t xml:space="preserve">or Marchi and Albert’s</w:t>
      </w:r>
      <w:r>
        <w:t xml:space="preserve"> </w:t>
      </w:r>
      <w:r>
        <w:rPr>
          <w:i/>
          <w:b/>
        </w:rPr>
        <w:t xml:space="preserve">Analyzing Baseball Data with R</w:t>
      </w:r>
      <w:r>
        <w:t xml:space="preserve">.</w:t>
      </w:r>
    </w:p>
    <w:p>
      <w:pPr>
        <w:pStyle w:val="BodyText"/>
      </w:pPr>
      <w:r>
        <w:t xml:space="preserve">We start by changing the</w:t>
      </w:r>
      <w:r>
        <w:t xml:space="preserve"> </w:t>
      </w:r>
      <w:r>
        <w:rPr>
          <w:b/>
        </w:rPr>
        <w:t xml:space="preserve">Batting</w:t>
      </w:r>
      <w:r>
        <w:t xml:space="preserve"> </w:t>
      </w:r>
      <w:r>
        <w:t xml:space="preserve">data frame and its</w:t>
      </w:r>
      <w:r>
        <w:t xml:space="preserve"> </w:t>
      </w:r>
      <w:r>
        <w:rPr>
          <w:b/>
        </w:rPr>
        <w:t xml:space="preserve">tibble</w:t>
      </w:r>
      <w:r>
        <w:t xml:space="preserve"> </w:t>
      </w:r>
      <w:r>
        <w:t xml:space="preserve">equivalent.</w:t>
      </w:r>
    </w:p>
    <w:p>
      <w:pPr>
        <w:pStyle w:val="SourceCode"/>
      </w:pPr>
      <w:r>
        <w:rPr>
          <w:rStyle w:val="NormalTok"/>
        </w:rPr>
        <w:t xml:space="preserve">  </w:t>
      </w:r>
      <w:r>
        <w:rPr>
          <w:rStyle w:val="KeywordTok"/>
        </w:rPr>
        <w:t xml:space="preserve">p_load</w:t>
      </w:r>
      <w:r>
        <w:rPr>
          <w:rStyle w:val="NormalTok"/>
        </w:rPr>
        <w:t xml:space="preserve">(Lahman)</w:t>
      </w:r>
      <w:r>
        <w:br w:type="textWrapping"/>
      </w:r>
      <w:r>
        <w:rPr>
          <w:rStyle w:val="NormalTok"/>
        </w:rPr>
        <w:t xml:space="preserve">  </w:t>
      </w:r>
      <w:r>
        <w:br w:type="textWrapping"/>
      </w:r>
      <w:r>
        <w:rPr>
          <w:rStyle w:val="NormalTok"/>
        </w:rPr>
        <w:t xml:space="preserve">  </w:t>
      </w:r>
      <w:r>
        <w:rPr>
          <w:rStyle w:val="KeywordTok"/>
        </w:rPr>
        <w:t xml:space="preserve">is.data.frame</w:t>
      </w:r>
      <w:r>
        <w:rPr>
          <w:rStyle w:val="NormalTok"/>
        </w:rPr>
        <w:t xml:space="preserve">(Lahman</w:t>
      </w:r>
      <w:r>
        <w:rPr>
          <w:rStyle w:val="OperatorTok"/>
        </w:rPr>
        <w:t xml:space="preserve">::</w:t>
      </w:r>
      <w:r>
        <w:rPr>
          <w:rStyle w:val="NormalTok"/>
        </w:rPr>
        <w:t xml:space="preserve">Batting)</w:t>
      </w:r>
    </w:p>
    <w:p>
      <w:pPr>
        <w:pStyle w:val="SourceCode"/>
      </w:pPr>
      <w:r>
        <w:rPr>
          <w:rStyle w:val="VerbatimChar"/>
        </w:rPr>
        <w:t xml:space="preserve">## [1] TRUE</w:t>
      </w:r>
    </w:p>
    <w:p>
      <w:pPr>
        <w:pStyle w:val="SourceCode"/>
      </w:pPr>
      <w:r>
        <w:rPr>
          <w:rStyle w:val="NormalTok"/>
        </w:rPr>
        <w:t xml:space="preserve">  </w:t>
      </w:r>
      <w:r>
        <w:rPr>
          <w:rStyle w:val="KeywordTok"/>
        </w:rPr>
        <w:t xml:space="preserve">head</w:t>
      </w:r>
      <w:r>
        <w:rPr>
          <w:rStyle w:val="NormalTok"/>
        </w:rPr>
        <w:t xml:space="preserve">(Lahman</w:t>
      </w:r>
      <w:r>
        <w:rPr>
          <w:rStyle w:val="OperatorTok"/>
        </w:rPr>
        <w:t xml:space="preserve">::</w:t>
      </w:r>
      <w:r>
        <w:rPr>
          <w:rStyle w:val="NormalTok"/>
        </w:rPr>
        <w:t xml:space="preserve">Batting)</w:t>
      </w:r>
    </w:p>
    <w:p>
      <w:pPr>
        <w:pStyle w:val="SourceCode"/>
      </w:pPr>
      <w:r>
        <w:rPr>
          <w:rStyle w:val="VerbatimChar"/>
        </w:rPr>
        <w:t xml:space="preserve">##    playerID yearID stint teamID lgID  G  AB  R  H X2B X3B HR RBI SB CS BB</w:t>
      </w:r>
      <w:r>
        <w:br w:type="textWrapping"/>
      </w:r>
      <w:r>
        <w:rPr>
          <w:rStyle w:val="VerbatimChar"/>
        </w:rPr>
        <w:t xml:space="preserve">## 1 abercda01   1871     1    TRO   NA  1   4  0  0   0   0  0   0  0  0  0</w:t>
      </w:r>
      <w:r>
        <w:br w:type="textWrapping"/>
      </w:r>
      <w:r>
        <w:rPr>
          <w:rStyle w:val="VerbatimChar"/>
        </w:rPr>
        <w:t xml:space="preserve">## 2  addybo01   1871     1    RC1   NA 25 118 30 32   6   0  0  13  8  1  4</w:t>
      </w:r>
      <w:r>
        <w:br w:type="textWrapping"/>
      </w:r>
      <w:r>
        <w:rPr>
          <w:rStyle w:val="VerbatimChar"/>
        </w:rPr>
        <w:t xml:space="preserve">## 3 allisar01   1871     1    CL1   NA 29 137 28 40   4   5  0  19  3  1  2</w:t>
      </w:r>
      <w:r>
        <w:br w:type="textWrapping"/>
      </w:r>
      <w:r>
        <w:rPr>
          <w:rStyle w:val="VerbatimChar"/>
        </w:rPr>
        <w:t xml:space="preserve">## 4 allisdo01   1871     1    WS3   NA 27 133 28 44  10   2  2  27  1  1  0</w:t>
      </w:r>
      <w:r>
        <w:br w:type="textWrapping"/>
      </w:r>
      <w:r>
        <w:rPr>
          <w:rStyle w:val="VerbatimChar"/>
        </w:rPr>
        <w:t xml:space="preserve">## 5 ansonca01   1871     1    RC1   NA 25 120 29 39  11   3  0  16  6  2  2</w:t>
      </w:r>
      <w:r>
        <w:br w:type="textWrapping"/>
      </w:r>
      <w:r>
        <w:rPr>
          <w:rStyle w:val="VerbatimChar"/>
        </w:rPr>
        <w:t xml:space="preserve">## 6 armstbo01   1871     1    FW1   NA 12  49  9 11   2   1  0   5  0  1  0</w:t>
      </w:r>
      <w:r>
        <w:br w:type="textWrapping"/>
      </w:r>
      <w:r>
        <w:rPr>
          <w:rStyle w:val="VerbatimChar"/>
        </w:rPr>
        <w:t xml:space="preserve">##   SO IBB HBP SH SF GIDP</w:t>
      </w:r>
      <w:r>
        <w:br w:type="textWrapping"/>
      </w:r>
      <w:r>
        <w:rPr>
          <w:rStyle w:val="VerbatimChar"/>
        </w:rPr>
        <w:t xml:space="preserve">## 1  0  NA  NA NA NA    0</w:t>
      </w:r>
      <w:r>
        <w:br w:type="textWrapping"/>
      </w:r>
      <w:r>
        <w:rPr>
          <w:rStyle w:val="VerbatimChar"/>
        </w:rPr>
        <w:t xml:space="preserve">## 2  0  NA  NA NA NA    0</w:t>
      </w:r>
      <w:r>
        <w:br w:type="textWrapping"/>
      </w:r>
      <w:r>
        <w:rPr>
          <w:rStyle w:val="VerbatimChar"/>
        </w:rPr>
        <w:t xml:space="preserve">## 3  5  NA  NA NA NA    1</w:t>
      </w:r>
      <w:r>
        <w:br w:type="textWrapping"/>
      </w:r>
      <w:r>
        <w:rPr>
          <w:rStyle w:val="VerbatimChar"/>
        </w:rPr>
        <w:t xml:space="preserve">## 4  2  NA  NA NA NA    0</w:t>
      </w:r>
      <w:r>
        <w:br w:type="textWrapping"/>
      </w:r>
      <w:r>
        <w:rPr>
          <w:rStyle w:val="VerbatimChar"/>
        </w:rPr>
        <w:t xml:space="preserve">## 5  1  NA  NA NA NA    0</w:t>
      </w:r>
      <w:r>
        <w:br w:type="textWrapping"/>
      </w:r>
      <w:r>
        <w:rPr>
          <w:rStyle w:val="VerbatimChar"/>
        </w:rPr>
        <w:t xml:space="preserve">## 6  1  NA  NA NA NA    0</w:t>
      </w:r>
    </w:p>
    <w:p>
      <w:pPr>
        <w:pStyle w:val="SourceCode"/>
      </w:pPr>
      <w:r>
        <w:rPr>
          <w:rStyle w:val="NormalTok"/>
        </w:rPr>
        <w:t xml:space="preserve">  (batting &lt;-</w:t>
      </w:r>
      <w:r>
        <w:rPr>
          <w:rStyle w:val="StringTok"/>
        </w:rPr>
        <w:t xml:space="preserve"> </w:t>
      </w:r>
      <w:r>
        <w:rPr>
          <w:rStyle w:val="KeywordTok"/>
        </w:rPr>
        <w:t xml:space="preserve">as_tibble</w:t>
      </w:r>
      <w:r>
        <w:rPr>
          <w:rStyle w:val="NormalTok"/>
        </w:rPr>
        <w:t xml:space="preserve">(Lahman</w:t>
      </w:r>
      <w:r>
        <w:rPr>
          <w:rStyle w:val="OperatorTok"/>
        </w:rPr>
        <w:t xml:space="preserve">::</w:t>
      </w:r>
      <w:r>
        <w:rPr>
          <w:rStyle w:val="NormalTok"/>
        </w:rPr>
        <w:t xml:space="preserve">Batting))</w:t>
      </w:r>
    </w:p>
    <w:p>
      <w:pPr>
        <w:pStyle w:val="SourceCode"/>
      </w:pPr>
      <w:r>
        <w:rPr>
          <w:rStyle w:val="VerbatimChar"/>
        </w:rPr>
        <w:t xml:space="preserve">## # A tibble: 105,861 x 22</w:t>
      </w:r>
      <w:r>
        <w:br w:type="textWrapping"/>
      </w:r>
      <w:r>
        <w:rPr>
          <w:rStyle w:val="VerbatimChar"/>
        </w:rPr>
        <w:t xml:space="preserve">##    playerID yearID stint teamID lgID      G    AB     R     H   X2B   X3B</w:t>
      </w:r>
      <w:r>
        <w:br w:type="textWrapping"/>
      </w:r>
      <w:r>
        <w:rPr>
          <w:rStyle w:val="VerbatimChar"/>
        </w:rPr>
        <w:t xml:space="preserve">##    &lt;chr&gt;     &lt;int&gt; &lt;int&gt; &lt;fct&gt;  &lt;fct&gt; &lt;int&gt; &lt;int&gt; &lt;int&gt; &lt;int&gt; &lt;int&gt; &lt;int&gt;</w:t>
      </w:r>
      <w:r>
        <w:br w:type="textWrapping"/>
      </w:r>
      <w:r>
        <w:rPr>
          <w:rStyle w:val="VerbatimChar"/>
        </w:rPr>
        <w:t xml:space="preserve">##  1 abercda~   1871     1 TRO    NA        1     4     0     0     0     0</w:t>
      </w:r>
      <w:r>
        <w:br w:type="textWrapping"/>
      </w:r>
      <w:r>
        <w:rPr>
          <w:rStyle w:val="VerbatimChar"/>
        </w:rPr>
        <w:t xml:space="preserve">##  2 addybo01   1871     1 RC1    NA       25   118    30    32     6     0</w:t>
      </w:r>
      <w:r>
        <w:br w:type="textWrapping"/>
      </w:r>
      <w:r>
        <w:rPr>
          <w:rStyle w:val="VerbatimChar"/>
        </w:rPr>
        <w:t xml:space="preserve">##  3 allisar~   1871     1 CL1    NA       29   137    28    40     4     5</w:t>
      </w:r>
      <w:r>
        <w:br w:type="textWrapping"/>
      </w:r>
      <w:r>
        <w:rPr>
          <w:rStyle w:val="VerbatimChar"/>
        </w:rPr>
        <w:t xml:space="preserve">##  4 allisdo~   1871     1 WS3    NA       27   133    28    44    10     2</w:t>
      </w:r>
      <w:r>
        <w:br w:type="textWrapping"/>
      </w:r>
      <w:r>
        <w:rPr>
          <w:rStyle w:val="VerbatimChar"/>
        </w:rPr>
        <w:t xml:space="preserve">##  5 ansonca~   1871     1 RC1    NA       25   120    29    39    11     3</w:t>
      </w:r>
      <w:r>
        <w:br w:type="textWrapping"/>
      </w:r>
      <w:r>
        <w:rPr>
          <w:rStyle w:val="VerbatimChar"/>
        </w:rPr>
        <w:t xml:space="preserve">##  6 armstbo~   1871     1 FW1    NA       12    49     9    11     2     1</w:t>
      </w:r>
      <w:r>
        <w:br w:type="textWrapping"/>
      </w:r>
      <w:r>
        <w:rPr>
          <w:rStyle w:val="VerbatimChar"/>
        </w:rPr>
        <w:t xml:space="preserve">##  7 barkeal~   1871     1 RC1    NA        1     4     0     1     0     0</w:t>
      </w:r>
      <w:r>
        <w:br w:type="textWrapping"/>
      </w:r>
      <w:r>
        <w:rPr>
          <w:rStyle w:val="VerbatimChar"/>
        </w:rPr>
        <w:t xml:space="preserve">##  8 barnero~   1871     1 BS1    NA       31   157    66    63    10     9</w:t>
      </w:r>
      <w:r>
        <w:br w:type="textWrapping"/>
      </w:r>
      <w:r>
        <w:rPr>
          <w:rStyle w:val="VerbatimChar"/>
        </w:rPr>
        <w:t xml:space="preserve">##  9 barrebi~   1871     1 FW1    NA        1     5     1     1     1     0</w:t>
      </w:r>
      <w:r>
        <w:br w:type="textWrapping"/>
      </w:r>
      <w:r>
        <w:rPr>
          <w:rStyle w:val="VerbatimChar"/>
        </w:rPr>
        <w:t xml:space="preserve">## 10 barrofr~   1871     1 BS1    NA       18    86    13    13     2     1</w:t>
      </w:r>
      <w:r>
        <w:br w:type="textWrapping"/>
      </w:r>
      <w:r>
        <w:rPr>
          <w:rStyle w:val="VerbatimChar"/>
        </w:rPr>
        <w:t xml:space="preserve">## # ... with 105,851 more rows, and 11 more variables: HR &lt;int&gt;, RBI &lt;int&gt;,</w:t>
      </w:r>
      <w:r>
        <w:br w:type="textWrapping"/>
      </w:r>
      <w:r>
        <w:rPr>
          <w:rStyle w:val="VerbatimChar"/>
        </w:rPr>
        <w:t xml:space="preserve">## #   SB &lt;int&gt;, CS &lt;int&gt;, BB &lt;int&gt;, SO &lt;int&gt;, IBB &lt;int&gt;, HBP &lt;int&gt;,</w:t>
      </w:r>
      <w:r>
        <w:br w:type="textWrapping"/>
      </w:r>
      <w:r>
        <w:rPr>
          <w:rStyle w:val="VerbatimChar"/>
        </w:rPr>
        <w:t xml:space="preserve">## #   SH &lt;int&gt;, SF &lt;int&gt;, GIDP &lt;int&gt;</w:t>
      </w:r>
    </w:p>
    <w:p>
      <w:pPr>
        <w:pStyle w:val="FirstParagraph"/>
      </w:pPr>
      <w:r>
        <w:t xml:space="preserve">Since we are interested in the batters themselves, we compute individual career batting averages. Note that</w:t>
      </w:r>
      <w:r>
        <w:t xml:space="preserve"> </w:t>
      </w:r>
      <w:r>
        <w:rPr>
          <w:b/>
        </w:rPr>
        <w:t xml:space="preserve">PlayerID</w:t>
      </w:r>
      <w:r>
        <w:t xml:space="preserve"> </w:t>
      </w:r>
      <w:r>
        <w:t xml:space="preserve">is a unique identifier for</w:t>
      </w:r>
      <w:r>
        <w:t xml:space="preserve"> </w:t>
      </w:r>
      <w:r>
        <w:rPr>
          <w:i/>
          <w:b/>
        </w:rPr>
        <w:t xml:space="preserve">every</w:t>
      </w:r>
      <w:r>
        <w:t xml:space="preserve"> </w:t>
      </w:r>
      <w:r>
        <w:t xml:space="preserve">person who has played in MLB.</w:t>
      </w:r>
    </w:p>
    <w:p>
      <w:pPr>
        <w:pStyle w:val="SourceCode"/>
      </w:pPr>
      <w:r>
        <w:rPr>
          <w:rStyle w:val="NormalTok"/>
        </w:rPr>
        <w:t xml:space="preserve">  batters &lt;-</w:t>
      </w:r>
      <w:r>
        <w:rPr>
          <w:rStyle w:val="StringTok"/>
        </w:rPr>
        <w:t xml:space="preserve"> </w:t>
      </w:r>
      <w:r>
        <w:rPr>
          <w:rStyle w:val="NormalTok"/>
        </w:rPr>
        <w:t xml:space="preserve">batting </w:t>
      </w:r>
      <w:r>
        <w:rPr>
          <w:rStyle w:val="OperatorTok"/>
        </w:rPr>
        <w:t xml:space="preserve">%&gt;%</w:t>
      </w:r>
      <w:r>
        <w:br w:type="textWrapping"/>
      </w:r>
      <w:r>
        <w:rPr>
          <w:rStyle w:val="StringTok"/>
        </w:rPr>
        <w:t xml:space="preserve">    </w:t>
      </w:r>
      <w:r>
        <w:rPr>
          <w:rStyle w:val="KeywordTok"/>
        </w:rPr>
        <w:t xml:space="preserve">group_by</w:t>
      </w:r>
      <w:r>
        <w:rPr>
          <w:rStyle w:val="NormalTok"/>
        </w:rPr>
        <w:t xml:space="preserve">(playerID) </w:t>
      </w:r>
      <w:r>
        <w:rPr>
          <w:rStyle w:val="OperatorTok"/>
        </w:rPr>
        <w:t xml:space="preserve">%&gt;%</w:t>
      </w:r>
      <w:r>
        <w:br w:type="textWrapping"/>
      </w:r>
      <w:r>
        <w:rPr>
          <w:rStyle w:val="StringTok"/>
        </w:rPr>
        <w:t xml:space="preserve">    </w:t>
      </w:r>
      <w:r>
        <w:rPr>
          <w:rStyle w:val="KeywordTok"/>
        </w:rPr>
        <w:t xml:space="preserve">summarize</w:t>
      </w:r>
      <w:r>
        <w:rPr>
          <w:rStyle w:val="NormalTok"/>
        </w:rPr>
        <w:t xml:space="preserve">(</w:t>
      </w:r>
      <w:r>
        <w:br w:type="textWrapping"/>
      </w:r>
      <w:r>
        <w:rPr>
          <w:rStyle w:val="NormalTok"/>
        </w:rPr>
        <w:t xml:space="preserve">      </w:t>
      </w:r>
      <w:r>
        <w:rPr>
          <w:rStyle w:val="DataTypeTok"/>
        </w:rPr>
        <w:t xml:space="preserve">ba =</w:t>
      </w:r>
      <w:r>
        <w:rPr>
          <w:rStyle w:val="NormalTok"/>
        </w:rPr>
        <w:t xml:space="preserve"> </w:t>
      </w:r>
      <w:r>
        <w:rPr>
          <w:rStyle w:val="KeywordTok"/>
        </w:rPr>
        <w:t xml:space="preserve">sum</w:t>
      </w:r>
      <w:r>
        <w:rPr>
          <w:rStyle w:val="NormalTok"/>
        </w:rPr>
        <w:t xml:space="preserve">(H, </w:t>
      </w:r>
      <w:r>
        <w:rPr>
          <w:rStyle w:val="DataTypeTok"/>
        </w:rPr>
        <w:t xml:space="preserve">na.rm=</w:t>
      </w:r>
      <w:r>
        <w:rPr>
          <w:rStyle w:val="OtherTok"/>
        </w:rPr>
        <w:t xml:space="preserve">TRUE</w:t>
      </w:r>
      <w:r>
        <w:rPr>
          <w:rStyle w:val="NormalTok"/>
        </w:rPr>
        <w:t xml:space="preserve">)</w:t>
      </w:r>
      <w:r>
        <w:rPr>
          <w:rStyle w:val="OperatorTok"/>
        </w:rPr>
        <w:t xml:space="preserve">/</w:t>
      </w:r>
      <w:r>
        <w:rPr>
          <w:rStyle w:val="KeywordTok"/>
        </w:rPr>
        <w:t xml:space="preserve">sum</w:t>
      </w:r>
      <w:r>
        <w:rPr>
          <w:rStyle w:val="NormalTok"/>
        </w:rPr>
        <w:t xml:space="preserve">(AB, </w:t>
      </w:r>
      <w:r>
        <w:rPr>
          <w:rStyle w:val="DataTypeTok"/>
        </w:rPr>
        <w:t xml:space="preserve">na.rm=</w:t>
      </w:r>
      <w:r>
        <w:rPr>
          <w:rStyle w:val="OtherTok"/>
        </w:rPr>
        <w:t xml:space="preserve">TRUE</w:t>
      </w:r>
      <w:r>
        <w:rPr>
          <w:rStyle w:val="NormalTok"/>
        </w:rPr>
        <w:t xml:space="preserve">), </w:t>
      </w:r>
      <w:r>
        <w:rPr>
          <w:rStyle w:val="CommentTok"/>
        </w:rPr>
        <w:t xml:space="preserve"># H is the number of hits</w:t>
      </w:r>
      <w:r>
        <w:br w:type="textWrapping"/>
      </w:r>
      <w:r>
        <w:rPr>
          <w:rStyle w:val="NormalTok"/>
        </w:rPr>
        <w:t xml:space="preserve">      </w:t>
      </w:r>
      <w:r>
        <w:rPr>
          <w:rStyle w:val="DataTypeTok"/>
        </w:rPr>
        <w:t xml:space="preserve">ab =</w:t>
      </w:r>
      <w:r>
        <w:rPr>
          <w:rStyle w:val="NormalTok"/>
        </w:rPr>
        <w:t xml:space="preserve"> </w:t>
      </w:r>
      <w:r>
        <w:rPr>
          <w:rStyle w:val="KeywordTok"/>
        </w:rPr>
        <w:t xml:space="preserve">sum</w:t>
      </w:r>
      <w:r>
        <w:rPr>
          <w:rStyle w:val="NormalTok"/>
        </w:rPr>
        <w:t xml:space="preserve">(AB, </w:t>
      </w:r>
      <w:r>
        <w:rPr>
          <w:rStyle w:val="DataTypeTok"/>
        </w:rPr>
        <w:t xml:space="preserve">na.rm=</w:t>
      </w:r>
      <w:r>
        <w:rPr>
          <w:rStyle w:val="OtherTok"/>
        </w:rPr>
        <w:t xml:space="preserve">TRUE</w:t>
      </w:r>
      <w:r>
        <w:rPr>
          <w:rStyle w:val="NormalTok"/>
        </w:rPr>
        <w:t xml:space="preserve">)                     </w:t>
      </w:r>
      <w:r>
        <w:rPr>
          <w:rStyle w:val="CommentTok"/>
        </w:rPr>
        <w:t xml:space="preserve"># AB is the number of at bats</w:t>
      </w:r>
      <w:r>
        <w:br w:type="textWrapping"/>
      </w:r>
      <w:r>
        <w:rPr>
          <w:rStyle w:val="NormalTok"/>
        </w:rPr>
        <w:t xml:space="preserve">    )</w:t>
      </w:r>
      <w:r>
        <w:br w:type="textWrapping"/>
      </w:r>
      <w:r>
        <w:br w:type="textWrapping"/>
      </w:r>
      <w:r>
        <w:rPr>
          <w:rStyle w:val="NormalTok"/>
        </w:rPr>
        <w:t xml:space="preserve">  ### Plot those batters with more than 100 career at bats</w:t>
      </w:r>
      <w:r>
        <w:br w:type="textWrapping"/>
      </w:r>
      <w:r>
        <w:rPr>
          <w:rStyle w:val="NormalTok"/>
        </w:rPr>
        <w:t xml:space="preserve">  batters </w:t>
      </w:r>
      <w:r>
        <w:rPr>
          <w:rStyle w:val="OperatorTok"/>
        </w:rPr>
        <w:t xml:space="preserve">%&gt;%</w:t>
      </w:r>
      <w:r>
        <w:br w:type="textWrapping"/>
      </w:r>
      <w:r>
        <w:rPr>
          <w:rStyle w:val="StringTok"/>
        </w:rPr>
        <w:t xml:space="preserve">    </w:t>
      </w:r>
      <w:r>
        <w:rPr>
          <w:rStyle w:val="KeywordTok"/>
        </w:rPr>
        <w:t xml:space="preserve">filter</w:t>
      </w:r>
      <w:r>
        <w:rPr>
          <w:rStyle w:val="NormalTok"/>
        </w:rPr>
        <w:t xml:space="preserve"> (ab </w:t>
      </w:r>
      <w:r>
        <w:rPr>
          <w:rStyle w:val="OperatorTok"/>
        </w:rPr>
        <w:t xml:space="preserve">&gt;</w:t>
      </w:r>
      <w:r>
        <w:rPr>
          <w:rStyle w:val="StringTok"/>
        </w:rPr>
        <w:t xml:space="preserve"> </w:t>
      </w:r>
      <w:r>
        <w:rPr>
          <w:rStyle w:val="DecValTok"/>
        </w:rPr>
        <w:t xml:space="preserve">100</w:t>
      </w:r>
      <w:r>
        <w:rPr>
          <w:rStyle w:val="NormalTok"/>
        </w:rPr>
        <w:t xml:space="preserve">) </w:t>
      </w:r>
      <w:r>
        <w:rPr>
          <w:rStyle w:val="OperatorTok"/>
        </w:rPr>
        <w:t xml:space="preserve">%&gt;%</w:t>
      </w:r>
      <w:r>
        <w:br w:type="textWrapping"/>
      </w:r>
      <w:r>
        <w:rPr>
          <w:rStyle w:val="StringTok"/>
        </w:rPr>
        <w:t xml:space="preserve">    </w:t>
      </w:r>
      <w:r>
        <w:rPr>
          <w:rStyle w:val="KeywordTok"/>
        </w:rPr>
        <w:t xml:space="preserve">ggplot</w:t>
      </w:r>
      <w:r>
        <w:rPr>
          <w:rStyle w:val="NormalTok"/>
        </w:rPr>
        <w:t xml:space="preserve">(</w:t>
      </w:r>
      <w:r>
        <w:rPr>
          <w:rStyle w:val="DataTypeTok"/>
        </w:rPr>
        <w:t xml:space="preserve">mapping =</w:t>
      </w:r>
      <w:r>
        <w:rPr>
          <w:rStyle w:val="NormalTok"/>
        </w:rPr>
        <w:t xml:space="preserve"> </w:t>
      </w:r>
      <w:r>
        <w:rPr>
          <w:rStyle w:val="KeywordTok"/>
        </w:rPr>
        <w:t xml:space="preserve">aes</w:t>
      </w:r>
      <w:r>
        <w:rPr>
          <w:rStyle w:val="NormalTok"/>
        </w:rPr>
        <w:t xml:space="preserve">(</w:t>
      </w:r>
      <w:r>
        <w:rPr>
          <w:rStyle w:val="DataTypeTok"/>
        </w:rPr>
        <w:t xml:space="preserve">x =</w:t>
      </w:r>
      <w:r>
        <w:rPr>
          <w:rStyle w:val="NormalTok"/>
        </w:rPr>
        <w:t xml:space="preserve"> ab, </w:t>
      </w:r>
      <w:r>
        <w:rPr>
          <w:rStyle w:val="DataTypeTok"/>
        </w:rPr>
        <w:t xml:space="preserve">y =</w:t>
      </w:r>
      <w:r>
        <w:rPr>
          <w:rStyle w:val="NormalTok"/>
        </w:rPr>
        <w:t xml:space="preserve"> ba)) </w:t>
      </w:r>
      <w:r>
        <w:rPr>
          <w:rStyle w:val="OperatorTok"/>
        </w:rPr>
        <w:t xml:space="preserve">+</w:t>
      </w:r>
      <w:r>
        <w:rPr>
          <w:rStyle w:val="StringTok"/>
        </w:rPr>
        <w:t xml:space="preserve"> </w:t>
      </w:r>
      <w:r>
        <w:br w:type="textWrapping"/>
      </w:r>
      <w:r>
        <w:rPr>
          <w:rStyle w:val="StringTok"/>
        </w:rPr>
        <w:t xml:space="preserve">      </w:t>
      </w:r>
      <w:r>
        <w:rPr>
          <w:rStyle w:val="KeywordTok"/>
        </w:rPr>
        <w:t xml:space="preserve">geom_point</w:t>
      </w:r>
      <w:r>
        <w:rPr>
          <w:rStyle w:val="NormalTok"/>
        </w:rPr>
        <w:t xml:space="preserve">(</w:t>
      </w:r>
      <w:r>
        <w:rPr>
          <w:rStyle w:val="DataTypeTok"/>
        </w:rPr>
        <w:t xml:space="preserve">alpha =</w:t>
      </w:r>
      <w:r>
        <w:rPr>
          <w:rStyle w:val="NormalTok"/>
        </w:rPr>
        <w:t xml:space="preserve"> </w:t>
      </w:r>
      <w:r>
        <w:rPr>
          <w:rStyle w:val="DecValTok"/>
        </w:rPr>
        <w:t xml:space="preserve">1</w:t>
      </w:r>
      <w:r>
        <w:rPr>
          <w:rStyle w:val="OperatorTok"/>
        </w:rPr>
        <w:t xml:space="preserve">/</w:t>
      </w:r>
      <w:r>
        <w:rPr>
          <w:rStyle w:val="DecValTok"/>
        </w:rPr>
        <w:t xml:space="preserve">10</w:t>
      </w:r>
      <w:r>
        <w:rPr>
          <w:rStyle w:val="NormalTok"/>
        </w:rPr>
        <w:t xml:space="preserve">) </w:t>
      </w:r>
      <w:r>
        <w:rPr>
          <w:rStyle w:val="OperatorTok"/>
        </w:rPr>
        <w:t xml:space="preserve">+</w:t>
      </w:r>
      <w:r>
        <w:rPr>
          <w:rStyle w:val="StringTok"/>
        </w:rPr>
        <w:t xml:space="preserve"> </w:t>
      </w:r>
      <w:r>
        <w:br w:type="textWrapping"/>
      </w:r>
      <w:r>
        <w:rPr>
          <w:rStyle w:val="StringTok"/>
        </w:rPr>
        <w:t xml:space="preserve">      </w:t>
      </w:r>
      <w:r>
        <w:rPr>
          <w:rStyle w:val="KeywordTok"/>
        </w:rPr>
        <w:t xml:space="preserve">geom_smooth</w:t>
      </w:r>
      <w:r>
        <w:rPr>
          <w:rStyle w:val="NormalTok"/>
        </w:rPr>
        <w:t xml:space="preserve">(</w:t>
      </w:r>
      <w:r>
        <w:rPr>
          <w:rStyle w:val="DataTypeTok"/>
        </w:rPr>
        <w:t xml:space="preserve">se =</w:t>
      </w:r>
      <w:r>
        <w:rPr>
          <w:rStyle w:val="NormalTok"/>
        </w:rPr>
        <w:t xml:space="preserve"> </w:t>
      </w:r>
      <w:r>
        <w:rPr>
          <w:rStyle w:val="OtherTok"/>
        </w:rPr>
        <w:t xml:space="preserve">TRUE</w:t>
      </w:r>
      <w:r>
        <w:rPr>
          <w:rStyle w:val="NormalTok"/>
        </w:rPr>
        <w:t xml:space="preserve">) </w:t>
      </w:r>
      <w:r>
        <w:rPr>
          <w:rStyle w:val="OperatorTok"/>
        </w:rPr>
        <w:t xml:space="preserve">+</w:t>
      </w:r>
      <w:r>
        <w:rPr>
          <w:rStyle w:val="StringTok"/>
        </w:rPr>
        <w:t xml:space="preserve"> </w:t>
      </w:r>
      <w:r>
        <w:rPr>
          <w:rStyle w:val="CommentTok"/>
        </w:rPr>
        <w:t xml:space="preserve"># Look at the reliability of the loess smooth</w:t>
      </w:r>
      <w:r>
        <w:br w:type="textWrapping"/>
      </w:r>
      <w:r>
        <w:rPr>
          <w:rStyle w:val="StringTok"/>
        </w:rPr>
        <w:t xml:space="preserve">      </w:t>
      </w:r>
      <w:r>
        <w:rPr>
          <w:rStyle w:val="KeywordTok"/>
        </w:rPr>
        <w:t xml:space="preserve">theme_bw</w:t>
      </w:r>
      <w:r>
        <w:rPr>
          <w:rStyle w:val="NormalTok"/>
        </w:rPr>
        <w:t xml:space="preserve">()</w:t>
      </w:r>
    </w:p>
    <w:p>
      <w:pPr>
        <w:pStyle w:val="SourceCode"/>
      </w:pPr>
      <w:r>
        <w:rPr>
          <w:rStyle w:val="VerbatimChar"/>
        </w:rPr>
        <w:t xml:space="preserve">## `geom_smooth()` using method = 'gam' and formula 'y ~ s(x, bs = "cs")'</w:t>
      </w:r>
    </w:p>
    <w:p>
      <w:pPr>
        <w:pStyle w:val="FirstParagraph"/>
      </w:pPr>
      <w:r>
        <w:drawing>
          <wp:inline>
            <wp:extent cx="4620126" cy="2772075"/>
            <wp:effectExtent b="0" l="0" r="0" t="0"/>
            <wp:docPr descr="" title="" id="1" name="Picture"/>
            <a:graphic>
              <a:graphicData uri="http://schemas.openxmlformats.org/drawingml/2006/picture">
                <pic:pic>
                  <pic:nvPicPr>
                    <pic:cNvPr descr="Chapter-3_files/figure-docx/counts5-1.png" id="0" name="Picture"/>
                    <pic:cNvPicPr>
                      <a:picLocks noChangeArrowheads="1" noChangeAspect="1"/>
                    </pic:cNvPicPr>
                  </pic:nvPicPr>
                  <pic:blipFill>
                    <a:blip r:embed="rId45"/>
                    <a:stretch>
                      <a:fillRect/>
                    </a:stretch>
                  </pic:blipFill>
                  <pic:spPr bwMode="auto">
                    <a:xfrm>
                      <a:off x="0" y="0"/>
                      <a:ext cx="4620126" cy="2772075"/>
                    </a:xfrm>
                    <a:prstGeom prst="rect">
                      <a:avLst/>
                    </a:prstGeom>
                    <a:noFill/>
                    <a:ln w="9525">
                      <a:noFill/>
                      <a:headEnd/>
                      <a:tailEnd/>
                    </a:ln>
                  </pic:spPr>
                </pic:pic>
              </a:graphicData>
            </a:graphic>
          </wp:inline>
        </w:drawing>
      </w:r>
    </w:p>
    <w:p>
      <w:pPr>
        <w:pStyle w:val="SourceCode"/>
      </w:pPr>
      <w:r>
        <w:rPr>
          <w:rStyle w:val="NormalTok"/>
        </w:rPr>
        <w:t xml:space="preserve">  </w:t>
      </w:r>
      <w:r>
        <w:rPr>
          <w:rStyle w:val="KeywordTok"/>
        </w:rPr>
        <w:t xml:space="preserve">rm</w:t>
      </w:r>
      <w:r>
        <w:rPr>
          <w:rStyle w:val="NormalTok"/>
        </w:rPr>
        <w:t xml:space="preserve">(batters, batting)</w:t>
      </w:r>
    </w:p>
    <w:p>
      <w:pPr>
        <w:pStyle w:val="FirstParagraph"/>
      </w:pPr>
      <w:r>
        <w:t xml:space="preserve">The text points out the</w:t>
      </w:r>
      <w:r>
        <w:t xml:space="preserve"> </w:t>
      </w:r>
      <w:r>
        <w:t xml:space="preserve">“</w:t>
      </w:r>
      <w:r>
        <w:t xml:space="preserve">obvious</w:t>
      </w:r>
      <w:r>
        <w:t xml:space="preserve">”</w:t>
      </w:r>
      <w:r>
        <w:t xml:space="preserve"> </w:t>
      </w:r>
      <w:r>
        <w:t xml:space="preserve">heteroscedasticity and the positive association between</w:t>
      </w:r>
      <w:r>
        <w:t xml:space="preserve"> </w:t>
      </w:r>
      <w:r>
        <w:rPr>
          <w:b/>
        </w:rPr>
        <w:t xml:space="preserve">ba</w:t>
      </w:r>
      <w:r>
        <w:t xml:space="preserve"> </w:t>
      </w:r>
      <w:r>
        <w:t xml:space="preserve">and</w:t>
      </w:r>
      <w:r>
        <w:t xml:space="preserve"> </w:t>
      </w:r>
      <w:r>
        <w:rPr>
          <w:b/>
        </w:rPr>
        <w:t xml:space="preserve">ab</w:t>
      </w:r>
      <w:r>
        <w:t xml:space="preserve">. By including the standard error of the smooth, we see that as the number of observations decreases, the reliability of the smooth decreases — players with higher</w:t>
      </w:r>
      <w:r>
        <w:t xml:space="preserve"> </w:t>
      </w:r>
      <w:r>
        <w:rPr>
          <w:b/>
        </w:rPr>
        <w:t xml:space="preserve">ab</w:t>
      </w:r>
      <w:r>
        <w:t xml:space="preserve"> </w:t>
      </w:r>
      <w:r>
        <w:t xml:space="preserve">values.</w:t>
      </w:r>
    </w:p>
    <w:p>
      <w:pPr>
        <w:pStyle w:val="Heading3"/>
      </w:pPr>
      <w:bookmarkStart w:id="46" w:name="useful-summary-functions"/>
      <w:bookmarkEnd w:id="46"/>
      <w:r>
        <w:t xml:space="preserve">Useful Summary Functions</w:t>
      </w:r>
    </w:p>
    <w:p>
      <w:pPr>
        <w:pStyle w:val="FirstParagraph"/>
      </w:pPr>
      <w:r>
        <w:t xml:space="preserve">This section lists a number of summary functions that the authors deem</w:t>
      </w:r>
      <w:r>
        <w:t xml:space="preserve"> </w:t>
      </w:r>
      <w:r>
        <w:t xml:space="preserve">“</w:t>
      </w:r>
      <w:r>
        <w:t xml:space="preserve">useful.</w:t>
      </w:r>
      <w:r>
        <w:t xml:space="preserve">”</w:t>
      </w:r>
      <w:r>
        <w:t xml:space="preserve"> </w:t>
      </w:r>
      <w:r>
        <w:t xml:space="preserve">Included are measures of location, spread, rank, position, count, and counts and proportions of logical values. The latter is important enough that we review the book example below.</w:t>
      </w:r>
    </w:p>
    <w:p>
      <w:pPr>
        <w:pStyle w:val="BodyText"/>
      </w:pPr>
      <w:r>
        <w:t xml:space="preserve">Note that the</w:t>
      </w:r>
      <w:r>
        <w:t xml:space="preserve"> </w:t>
      </w:r>
      <w:r>
        <w:rPr>
          <w:b/>
        </w:rPr>
        <w:t xml:space="preserve">mad</w:t>
      </w:r>
      <w:r>
        <w:t xml:space="preserve"> </w:t>
      </w:r>
      <w:r>
        <w:t xml:space="preserve">function discussed in</w:t>
      </w:r>
      <w:r>
        <w:t xml:space="preserve"> </w:t>
      </w:r>
      <w:r>
        <w:rPr>
          <w:i/>
          <w:b/>
        </w:rPr>
        <w:t xml:space="preserve">spread</w:t>
      </w:r>
      <w:r>
        <w:t xml:space="preserve"> </w:t>
      </w:r>
      <w:r>
        <w:t xml:space="preserve">computes the mean absolute value statistic</w:t>
      </w:r>
      <w:r>
        <w:t xml:space="preserve"> </w:t>
      </w:r>
      <w:r>
        <w:t xml:space="preserve">$\left(\mbox{mad} = {\sum_{i=1}^n \left|x_i - \bar{x}\right| \over n}\right)$</w:t>
      </w:r>
      <w:r>
        <w:t xml:space="preserve">. The functions in this section are actually useful and you should read the subsections carefully.</w:t>
      </w:r>
    </w:p>
    <w:p>
      <w:pPr>
        <w:pStyle w:val="Heading3"/>
      </w:pPr>
      <w:bookmarkStart w:id="47" w:name="grouping-by-multiple-variables"/>
      <w:bookmarkEnd w:id="47"/>
      <w:r>
        <w:t xml:space="preserve">Grouping by Multiple Variables</w:t>
      </w:r>
    </w:p>
    <w:p>
      <w:pPr>
        <w:pStyle w:val="FirstParagraph"/>
      </w:pPr>
      <w:r>
        <w:t xml:space="preserve">In working with the flight data we have grouped by</w:t>
      </w:r>
      <w:r>
        <w:t xml:space="preserve"> </w:t>
      </w:r>
      <w:r>
        <w:rPr>
          <w:b/>
        </w:rPr>
        <w:t xml:space="preserve">dest</w:t>
      </w:r>
      <w:r>
        <w:t xml:space="preserve">, by</w:t>
      </w:r>
      <w:r>
        <w:t xml:space="preserve"> </w:t>
      </w:r>
      <w:r>
        <w:rPr>
          <w:b/>
        </w:rPr>
        <w:t xml:space="preserve">tailnum</w:t>
      </w:r>
      <w:r>
        <w:t xml:space="preserve">, and by</w:t>
      </w:r>
      <w:r>
        <w:t xml:space="preserve"> </w:t>
      </w:r>
      <w:r>
        <w:rPr>
          <w:b/>
        </w:rPr>
        <w:t xml:space="preserve">year</w:t>
      </w:r>
      <w:r>
        <w:t xml:space="preserve"> </w:t>
      </w:r>
      <w:r>
        <w:t xml:space="preserve">and</w:t>
      </w:r>
      <w:r>
        <w:t xml:space="preserve"> </w:t>
      </w:r>
      <w:r>
        <w:rPr>
          <w:b/>
        </w:rPr>
        <w:t xml:space="preserve">month</w:t>
      </w:r>
      <w:r>
        <w:t xml:space="preserve"> </w:t>
      </w:r>
      <w:r>
        <w:t xml:space="preserve">and</w:t>
      </w:r>
      <w:r>
        <w:t xml:space="preserve"> </w:t>
      </w:r>
      <w:r>
        <w:rPr>
          <w:b/>
        </w:rPr>
        <w:t xml:space="preserve">day</w:t>
      </w:r>
      <w:r>
        <w:t xml:space="preserve">. The first two of these groupings are univariate. The third is a</w:t>
      </w:r>
      <w:r>
        <w:t xml:space="preserve"> </w:t>
      </w:r>
      <w:r>
        <w:rPr>
          <w:b/>
        </w:rPr>
        <w:t xml:space="preserve">group_by</w:t>
      </w:r>
      <w:r>
        <w:t xml:space="preserve"> </w:t>
      </w:r>
      <w:r>
        <w:t xml:space="preserve">three variables. This section is devoted to the latter, multivariate grouping method.</w:t>
      </w:r>
    </w:p>
    <w:p>
      <w:pPr>
        <w:pStyle w:val="BodyText"/>
      </w:pPr>
      <w:r>
        <w:t xml:space="preserve">The books example of daily flights is interesting in that it allows</w:t>
      </w:r>
      <w:r>
        <w:t xml:space="preserve"> </w:t>
      </w:r>
      <w:r>
        <w:t xml:space="preserve">“</w:t>
      </w:r>
      <w:r>
        <w:t xml:space="preserve">roll ups</w:t>
      </w:r>
      <w:r>
        <w:t xml:space="preserve">”</w:t>
      </w:r>
      <w:r>
        <w:t xml:space="preserve">. A closer look at what is going on is warranted.</w:t>
      </w:r>
    </w:p>
    <w:p>
      <w:pPr>
        <w:pStyle w:val="SourceCode"/>
      </w:pPr>
      <w:r>
        <w:rPr>
          <w:rStyle w:val="NormalTok"/>
        </w:rPr>
        <w:t xml:space="preserve">  daily &lt;-</w:t>
      </w:r>
      <w:r>
        <w:rPr>
          <w:rStyle w:val="StringTok"/>
        </w:rPr>
        <w:t xml:space="preserve"> </w:t>
      </w:r>
      <w:r>
        <w:rPr>
          <w:rStyle w:val="NormalTok"/>
        </w:rPr>
        <w:t xml:space="preserve">not_cancelled </w:t>
      </w:r>
      <w:r>
        <w:rPr>
          <w:rStyle w:val="OperatorTok"/>
        </w:rPr>
        <w:t xml:space="preserve">%&gt;%</w:t>
      </w:r>
      <w:r>
        <w:br w:type="textWrapping"/>
      </w:r>
      <w:r>
        <w:rPr>
          <w:rStyle w:val="StringTok"/>
        </w:rPr>
        <w:t xml:space="preserve">    </w:t>
      </w:r>
      <w:r>
        <w:rPr>
          <w:rStyle w:val="KeywordTok"/>
        </w:rPr>
        <w:t xml:space="preserve">group_by</w:t>
      </w:r>
      <w:r>
        <w:rPr>
          <w:rStyle w:val="NormalTok"/>
        </w:rPr>
        <w:t xml:space="preserve">(year, month, day)</w:t>
      </w:r>
      <w:r>
        <w:br w:type="textWrapping"/>
      </w:r>
      <w:r>
        <w:rPr>
          <w:rStyle w:val="NormalTok"/>
        </w:rPr>
        <w:t xml:space="preserve">  </w:t>
      </w:r>
      <w:r>
        <w:rPr>
          <w:rStyle w:val="KeywordTok"/>
        </w:rPr>
        <w:t xml:space="preserve">dim</w:t>
      </w:r>
      <w:r>
        <w:rPr>
          <w:rStyle w:val="NormalTok"/>
        </w:rPr>
        <w:t xml:space="preserve">(daily)</w:t>
      </w:r>
    </w:p>
    <w:p>
      <w:pPr>
        <w:pStyle w:val="SourceCode"/>
      </w:pPr>
      <w:r>
        <w:rPr>
          <w:rStyle w:val="VerbatimChar"/>
        </w:rPr>
        <w:t xml:space="preserve">## [1] 327346     19</w:t>
      </w:r>
    </w:p>
    <w:p>
      <w:pPr>
        <w:pStyle w:val="SourceCode"/>
      </w:pPr>
      <w:r>
        <w:rPr>
          <w:rStyle w:val="NormalTok"/>
        </w:rPr>
        <w:t xml:space="preserve">  ### Look at the number of flights per day</w:t>
      </w:r>
      <w:r>
        <w:br w:type="textWrapping"/>
      </w:r>
      <w:r>
        <w:rPr>
          <w:rStyle w:val="NormalTok"/>
        </w:rPr>
        <w:t xml:space="preserve">  (per_day &lt;-</w:t>
      </w:r>
      <w:r>
        <w:rPr>
          <w:rStyle w:val="StringTok"/>
        </w:rPr>
        <w:t xml:space="preserve"> </w:t>
      </w:r>
      <w:r>
        <w:rPr>
          <w:rStyle w:val="KeywordTok"/>
        </w:rPr>
        <w:t xml:space="preserve">summarize</w:t>
      </w:r>
      <w:r>
        <w:rPr>
          <w:rStyle w:val="NormalTok"/>
        </w:rPr>
        <w:t xml:space="preserve">(daily, </w:t>
      </w:r>
      <w:r>
        <w:rPr>
          <w:rStyle w:val="DataTypeTok"/>
        </w:rPr>
        <w:t xml:space="preserve">nflights =</w:t>
      </w:r>
      <w:r>
        <w:rPr>
          <w:rStyle w:val="NormalTok"/>
        </w:rPr>
        <w:t xml:space="preserve"> </w:t>
      </w:r>
      <w:r>
        <w:rPr>
          <w:rStyle w:val="KeywordTok"/>
        </w:rPr>
        <w:t xml:space="preserve">n</w:t>
      </w:r>
      <w:r>
        <w:rPr>
          <w:rStyle w:val="NormalTok"/>
        </w:rPr>
        <w:t xml:space="preserve">()))</w:t>
      </w:r>
    </w:p>
    <w:p>
      <w:pPr>
        <w:pStyle w:val="SourceCode"/>
      </w:pPr>
      <w:r>
        <w:rPr>
          <w:rStyle w:val="VerbatimChar"/>
        </w:rPr>
        <w:t xml:space="preserve">## # A tibble: 365 x 4</w:t>
      </w:r>
      <w:r>
        <w:br w:type="textWrapping"/>
      </w:r>
      <w:r>
        <w:rPr>
          <w:rStyle w:val="VerbatimChar"/>
        </w:rPr>
        <w:t xml:space="preserve">## # Groups:   year, month [12]</w:t>
      </w:r>
      <w:r>
        <w:br w:type="textWrapping"/>
      </w:r>
      <w:r>
        <w:rPr>
          <w:rStyle w:val="VerbatimChar"/>
        </w:rPr>
        <w:t xml:space="preserve">##     year month   day nflights</w:t>
      </w:r>
      <w:r>
        <w:br w:type="textWrapping"/>
      </w:r>
      <w:r>
        <w:rPr>
          <w:rStyle w:val="VerbatimChar"/>
        </w:rPr>
        <w:t xml:space="preserve">##    &lt;int&gt; &lt;int&gt; &lt;int&gt;    &lt;int&gt;</w:t>
      </w:r>
      <w:r>
        <w:br w:type="textWrapping"/>
      </w:r>
      <w:r>
        <w:rPr>
          <w:rStyle w:val="VerbatimChar"/>
        </w:rPr>
        <w:t xml:space="preserve">##  1  2013     1     1      831</w:t>
      </w:r>
      <w:r>
        <w:br w:type="textWrapping"/>
      </w:r>
      <w:r>
        <w:rPr>
          <w:rStyle w:val="VerbatimChar"/>
        </w:rPr>
        <w:t xml:space="preserve">##  2  2013     1     2      928</w:t>
      </w:r>
      <w:r>
        <w:br w:type="textWrapping"/>
      </w:r>
      <w:r>
        <w:rPr>
          <w:rStyle w:val="VerbatimChar"/>
        </w:rPr>
        <w:t xml:space="preserve">##  3  2013     1     3      900</w:t>
      </w:r>
      <w:r>
        <w:br w:type="textWrapping"/>
      </w:r>
      <w:r>
        <w:rPr>
          <w:rStyle w:val="VerbatimChar"/>
        </w:rPr>
        <w:t xml:space="preserve">##  4  2013     1     4      908</w:t>
      </w:r>
      <w:r>
        <w:br w:type="textWrapping"/>
      </w:r>
      <w:r>
        <w:rPr>
          <w:rStyle w:val="VerbatimChar"/>
        </w:rPr>
        <w:t xml:space="preserve">##  5  2013     1     5      717</w:t>
      </w:r>
      <w:r>
        <w:br w:type="textWrapping"/>
      </w:r>
      <w:r>
        <w:rPr>
          <w:rStyle w:val="VerbatimChar"/>
        </w:rPr>
        <w:t xml:space="preserve">##  6  2013     1     6      829</w:t>
      </w:r>
      <w:r>
        <w:br w:type="textWrapping"/>
      </w:r>
      <w:r>
        <w:rPr>
          <w:rStyle w:val="VerbatimChar"/>
        </w:rPr>
        <w:t xml:space="preserve">##  7  2013     1     7      930</w:t>
      </w:r>
      <w:r>
        <w:br w:type="textWrapping"/>
      </w:r>
      <w:r>
        <w:rPr>
          <w:rStyle w:val="VerbatimChar"/>
        </w:rPr>
        <w:t xml:space="preserve">##  8  2013     1     8      892</w:t>
      </w:r>
      <w:r>
        <w:br w:type="textWrapping"/>
      </w:r>
      <w:r>
        <w:rPr>
          <w:rStyle w:val="VerbatimChar"/>
        </w:rPr>
        <w:t xml:space="preserve">##  9  2013     1     9      893</w:t>
      </w:r>
      <w:r>
        <w:br w:type="textWrapping"/>
      </w:r>
      <w:r>
        <w:rPr>
          <w:rStyle w:val="VerbatimChar"/>
        </w:rPr>
        <w:t xml:space="preserve">## 10  2013     1    10      929</w:t>
      </w:r>
      <w:r>
        <w:br w:type="textWrapping"/>
      </w:r>
      <w:r>
        <w:rPr>
          <w:rStyle w:val="VerbatimChar"/>
        </w:rPr>
        <w:t xml:space="preserve">## # ... with 355 more rows</w:t>
      </w:r>
    </w:p>
    <w:p>
      <w:pPr>
        <w:pStyle w:val="SourceCode"/>
      </w:pPr>
      <w:r>
        <w:rPr>
          <w:rStyle w:val="NormalTok"/>
        </w:rPr>
        <w:t xml:space="preserve">  </w:t>
      </w:r>
      <w:r>
        <w:rPr>
          <w:rStyle w:val="KeywordTok"/>
        </w:rPr>
        <w:t xml:space="preserve">sum</w:t>
      </w:r>
      <w:r>
        <w:rPr>
          <w:rStyle w:val="NormalTok"/>
        </w:rPr>
        <w:t xml:space="preserve">(per_day</w:t>
      </w:r>
      <w:r>
        <w:rPr>
          <w:rStyle w:val="OperatorTok"/>
        </w:rPr>
        <w:t xml:space="preserve">$</w:t>
      </w:r>
      <w:r>
        <w:rPr>
          <w:rStyle w:val="NormalTok"/>
        </w:rPr>
        <w:t xml:space="preserve">nflights)</w:t>
      </w:r>
    </w:p>
    <w:p>
      <w:pPr>
        <w:pStyle w:val="SourceCode"/>
      </w:pPr>
      <w:r>
        <w:rPr>
          <w:rStyle w:val="VerbatimChar"/>
        </w:rPr>
        <w:t xml:space="preserve">## [1] 327346</w:t>
      </w:r>
    </w:p>
    <w:p>
      <w:pPr>
        <w:pStyle w:val="SourceCode"/>
      </w:pPr>
      <w:r>
        <w:rPr>
          <w:rStyle w:val="NormalTok"/>
        </w:rPr>
        <w:t xml:space="preserve">  ### Look at the number of flights per month --- a roll up of per day by month</w:t>
      </w:r>
      <w:r>
        <w:br w:type="textWrapping"/>
      </w:r>
      <w:r>
        <w:rPr>
          <w:rStyle w:val="NormalTok"/>
        </w:rPr>
        <w:t xml:space="preserve">  (per_month &lt;-</w:t>
      </w:r>
      <w:r>
        <w:rPr>
          <w:rStyle w:val="StringTok"/>
        </w:rPr>
        <w:t xml:space="preserve"> </w:t>
      </w:r>
      <w:r>
        <w:rPr>
          <w:rStyle w:val="KeywordTok"/>
        </w:rPr>
        <w:t xml:space="preserve">summarize</w:t>
      </w:r>
      <w:r>
        <w:rPr>
          <w:rStyle w:val="NormalTok"/>
        </w:rPr>
        <w:t xml:space="preserve">(per_day, </w:t>
      </w:r>
      <w:r>
        <w:rPr>
          <w:rStyle w:val="DataTypeTok"/>
        </w:rPr>
        <w:t xml:space="preserve">nflights =</w:t>
      </w:r>
      <w:r>
        <w:rPr>
          <w:rStyle w:val="NormalTok"/>
        </w:rPr>
        <w:t xml:space="preserve"> </w:t>
      </w:r>
      <w:r>
        <w:rPr>
          <w:rStyle w:val="KeywordTok"/>
        </w:rPr>
        <w:t xml:space="preserve">sum</w:t>
      </w:r>
      <w:r>
        <w:rPr>
          <w:rStyle w:val="NormalTok"/>
        </w:rPr>
        <w:t xml:space="preserve">(nflights)))</w:t>
      </w:r>
    </w:p>
    <w:p>
      <w:pPr>
        <w:pStyle w:val="SourceCode"/>
      </w:pPr>
      <w:r>
        <w:rPr>
          <w:rStyle w:val="VerbatimChar"/>
        </w:rPr>
        <w:t xml:space="preserve">## # A tibble: 12 x 3</w:t>
      </w:r>
      <w:r>
        <w:br w:type="textWrapping"/>
      </w:r>
      <w:r>
        <w:rPr>
          <w:rStyle w:val="VerbatimChar"/>
        </w:rPr>
        <w:t xml:space="preserve">## # Groups:   year [1]</w:t>
      </w:r>
      <w:r>
        <w:br w:type="textWrapping"/>
      </w:r>
      <w:r>
        <w:rPr>
          <w:rStyle w:val="VerbatimChar"/>
        </w:rPr>
        <w:t xml:space="preserve">##     year month nflights</w:t>
      </w:r>
      <w:r>
        <w:br w:type="textWrapping"/>
      </w:r>
      <w:r>
        <w:rPr>
          <w:rStyle w:val="VerbatimChar"/>
        </w:rPr>
        <w:t xml:space="preserve">##    &lt;int&gt; &lt;int&gt;    &lt;int&gt;</w:t>
      </w:r>
      <w:r>
        <w:br w:type="textWrapping"/>
      </w:r>
      <w:r>
        <w:rPr>
          <w:rStyle w:val="VerbatimChar"/>
        </w:rPr>
        <w:t xml:space="preserve">##  1  2013     1    26398</w:t>
      </w:r>
      <w:r>
        <w:br w:type="textWrapping"/>
      </w:r>
      <w:r>
        <w:rPr>
          <w:rStyle w:val="VerbatimChar"/>
        </w:rPr>
        <w:t xml:space="preserve">##  2  2013     2    23611</w:t>
      </w:r>
      <w:r>
        <w:br w:type="textWrapping"/>
      </w:r>
      <w:r>
        <w:rPr>
          <w:rStyle w:val="VerbatimChar"/>
        </w:rPr>
        <w:t xml:space="preserve">##  3  2013     3    27902</w:t>
      </w:r>
      <w:r>
        <w:br w:type="textWrapping"/>
      </w:r>
      <w:r>
        <w:rPr>
          <w:rStyle w:val="VerbatimChar"/>
        </w:rPr>
        <w:t xml:space="preserve">##  4  2013     4    27564</w:t>
      </w:r>
      <w:r>
        <w:br w:type="textWrapping"/>
      </w:r>
      <w:r>
        <w:rPr>
          <w:rStyle w:val="VerbatimChar"/>
        </w:rPr>
        <w:t xml:space="preserve">##  5  2013     5    28128</w:t>
      </w:r>
      <w:r>
        <w:br w:type="textWrapping"/>
      </w:r>
      <w:r>
        <w:rPr>
          <w:rStyle w:val="VerbatimChar"/>
        </w:rPr>
        <w:t xml:space="preserve">##  6  2013     6    27075</w:t>
      </w:r>
      <w:r>
        <w:br w:type="textWrapping"/>
      </w:r>
      <w:r>
        <w:rPr>
          <w:rStyle w:val="VerbatimChar"/>
        </w:rPr>
        <w:t xml:space="preserve">##  7  2013     7    28293</w:t>
      </w:r>
      <w:r>
        <w:br w:type="textWrapping"/>
      </w:r>
      <w:r>
        <w:rPr>
          <w:rStyle w:val="VerbatimChar"/>
        </w:rPr>
        <w:t xml:space="preserve">##  8  2013     8    28756</w:t>
      </w:r>
      <w:r>
        <w:br w:type="textWrapping"/>
      </w:r>
      <w:r>
        <w:rPr>
          <w:rStyle w:val="VerbatimChar"/>
        </w:rPr>
        <w:t xml:space="preserve">##  9  2013     9    27010</w:t>
      </w:r>
      <w:r>
        <w:br w:type="textWrapping"/>
      </w:r>
      <w:r>
        <w:rPr>
          <w:rStyle w:val="VerbatimChar"/>
        </w:rPr>
        <w:t xml:space="preserve">## 10  2013    10    28618</w:t>
      </w:r>
      <w:r>
        <w:br w:type="textWrapping"/>
      </w:r>
      <w:r>
        <w:rPr>
          <w:rStyle w:val="VerbatimChar"/>
        </w:rPr>
        <w:t xml:space="preserve">## 11  2013    11    26971</w:t>
      </w:r>
      <w:r>
        <w:br w:type="textWrapping"/>
      </w:r>
      <w:r>
        <w:rPr>
          <w:rStyle w:val="VerbatimChar"/>
        </w:rPr>
        <w:t xml:space="preserve">## 12  2013    12    27020</w:t>
      </w:r>
    </w:p>
    <w:p>
      <w:pPr>
        <w:pStyle w:val="SourceCode"/>
      </w:pPr>
      <w:r>
        <w:rPr>
          <w:rStyle w:val="NormalTok"/>
        </w:rPr>
        <w:t xml:space="preserve">  </w:t>
      </w:r>
      <w:r>
        <w:rPr>
          <w:rStyle w:val="KeywordTok"/>
        </w:rPr>
        <w:t xml:space="preserve">sum</w:t>
      </w:r>
      <w:r>
        <w:rPr>
          <w:rStyle w:val="NormalTok"/>
        </w:rPr>
        <w:t xml:space="preserve">(per_month</w:t>
      </w:r>
      <w:r>
        <w:rPr>
          <w:rStyle w:val="OperatorTok"/>
        </w:rPr>
        <w:t xml:space="preserve">$</w:t>
      </w:r>
      <w:r>
        <w:rPr>
          <w:rStyle w:val="NormalTok"/>
        </w:rPr>
        <w:t xml:space="preserve">nflights)</w:t>
      </w:r>
    </w:p>
    <w:p>
      <w:pPr>
        <w:pStyle w:val="SourceCode"/>
      </w:pPr>
      <w:r>
        <w:rPr>
          <w:rStyle w:val="VerbatimChar"/>
        </w:rPr>
        <w:t xml:space="preserve">## [1] 327346</w:t>
      </w:r>
    </w:p>
    <w:p>
      <w:pPr>
        <w:pStyle w:val="SourceCode"/>
      </w:pPr>
      <w:r>
        <w:rPr>
          <w:rStyle w:val="NormalTok"/>
        </w:rPr>
        <w:t xml:space="preserve">  ### Look at the number of flights per year --- a roll up of per month by year</w:t>
      </w:r>
      <w:r>
        <w:br w:type="textWrapping"/>
      </w:r>
      <w:r>
        <w:rPr>
          <w:rStyle w:val="NormalTok"/>
        </w:rPr>
        <w:t xml:space="preserve">  (per_year &lt;-</w:t>
      </w:r>
      <w:r>
        <w:rPr>
          <w:rStyle w:val="StringTok"/>
        </w:rPr>
        <w:t xml:space="preserve"> </w:t>
      </w:r>
      <w:r>
        <w:rPr>
          <w:rStyle w:val="KeywordTok"/>
        </w:rPr>
        <w:t xml:space="preserve">summarize</w:t>
      </w:r>
      <w:r>
        <w:rPr>
          <w:rStyle w:val="NormalTok"/>
        </w:rPr>
        <w:t xml:space="preserve">(per_month, </w:t>
      </w:r>
      <w:r>
        <w:rPr>
          <w:rStyle w:val="DataTypeTok"/>
        </w:rPr>
        <w:t xml:space="preserve">nflights =</w:t>
      </w:r>
      <w:r>
        <w:rPr>
          <w:rStyle w:val="NormalTok"/>
        </w:rPr>
        <w:t xml:space="preserve"> </w:t>
      </w:r>
      <w:r>
        <w:rPr>
          <w:rStyle w:val="KeywordTok"/>
        </w:rPr>
        <w:t xml:space="preserve">sum</w:t>
      </w:r>
      <w:r>
        <w:rPr>
          <w:rStyle w:val="NormalTok"/>
        </w:rPr>
        <w:t xml:space="preserve">(nflights)))</w:t>
      </w:r>
    </w:p>
    <w:p>
      <w:pPr>
        <w:pStyle w:val="SourceCode"/>
      </w:pPr>
      <w:r>
        <w:rPr>
          <w:rStyle w:val="VerbatimChar"/>
        </w:rPr>
        <w:t xml:space="preserve">## # A tibble: 1 x 2</w:t>
      </w:r>
      <w:r>
        <w:br w:type="textWrapping"/>
      </w:r>
      <w:r>
        <w:rPr>
          <w:rStyle w:val="VerbatimChar"/>
        </w:rPr>
        <w:t xml:space="preserve">##    year nflights</w:t>
      </w:r>
      <w:r>
        <w:br w:type="textWrapping"/>
      </w:r>
      <w:r>
        <w:rPr>
          <w:rStyle w:val="VerbatimChar"/>
        </w:rPr>
        <w:t xml:space="preserve">##   &lt;int&gt;    &lt;int&gt;</w:t>
      </w:r>
      <w:r>
        <w:br w:type="textWrapping"/>
      </w:r>
      <w:r>
        <w:rPr>
          <w:rStyle w:val="VerbatimChar"/>
        </w:rPr>
        <w:t xml:space="preserve">## 1  2013   327346</w:t>
      </w:r>
    </w:p>
    <w:p>
      <w:pPr>
        <w:pStyle w:val="SourceCode"/>
      </w:pPr>
      <w:r>
        <w:rPr>
          <w:rStyle w:val="NormalTok"/>
        </w:rPr>
        <w:t xml:space="preserve">  </w:t>
      </w:r>
      <w:r>
        <w:rPr>
          <w:rStyle w:val="KeywordTok"/>
        </w:rPr>
        <w:t xml:space="preserve">sum</w:t>
      </w:r>
      <w:r>
        <w:rPr>
          <w:rStyle w:val="NormalTok"/>
        </w:rPr>
        <w:t xml:space="preserve">(per_year</w:t>
      </w:r>
      <w:r>
        <w:rPr>
          <w:rStyle w:val="OperatorTok"/>
        </w:rPr>
        <w:t xml:space="preserve">$</w:t>
      </w:r>
      <w:r>
        <w:rPr>
          <w:rStyle w:val="NormalTok"/>
        </w:rPr>
        <w:t xml:space="preserve">nflights)</w:t>
      </w:r>
    </w:p>
    <w:p>
      <w:pPr>
        <w:pStyle w:val="SourceCode"/>
      </w:pPr>
      <w:r>
        <w:rPr>
          <w:rStyle w:val="VerbatimChar"/>
        </w:rPr>
        <w:t xml:space="preserve">## [1] 327346</w:t>
      </w:r>
    </w:p>
    <w:p>
      <w:pPr>
        <w:pStyle w:val="FirstParagraph"/>
      </w:pPr>
      <w:r>
        <w:t xml:space="preserve">Note that a roll up can only occur in the reverse order of the</w:t>
      </w:r>
      <w:r>
        <w:t xml:space="preserve"> </w:t>
      </w:r>
      <w:r>
        <w:rPr>
          <w:b/>
        </w:rPr>
        <w:t xml:space="preserve">group_by</w:t>
      </w:r>
      <w:r>
        <w:t xml:space="preserve">. That is, since we grouped by</w:t>
      </w:r>
      <w:r>
        <w:t xml:space="preserve"> </w:t>
      </w:r>
      <w:r>
        <w:rPr>
          <w:b/>
        </w:rPr>
        <w:t xml:space="preserve">year</w:t>
      </w:r>
      <w:r>
        <w:t xml:space="preserve">,</w:t>
      </w:r>
      <w:r>
        <w:t xml:space="preserve"> </w:t>
      </w:r>
      <w:r>
        <w:rPr>
          <w:b/>
        </w:rPr>
        <w:t xml:space="preserve">month</w:t>
      </w:r>
      <w:r>
        <w:t xml:space="preserve">,</w:t>
      </w:r>
      <w:r>
        <w:t xml:space="preserve"> </w:t>
      </w:r>
      <w:r>
        <w:rPr>
          <w:b/>
        </w:rPr>
        <w:t xml:space="preserve">day</w:t>
      </w:r>
      <w:r>
        <w:t xml:space="preserve"> </w:t>
      </w:r>
      <w:r>
        <w:t xml:space="preserve">— or day within month within year — we can get counts by</w:t>
      </w:r>
      <w:r>
        <w:t xml:space="preserve"> </w:t>
      </w:r>
      <w:r>
        <w:rPr>
          <w:b/>
        </w:rPr>
        <w:t xml:space="preserve">day</w:t>
      </w:r>
      <w:r>
        <w:t xml:space="preserve"> </w:t>
      </w:r>
      <w:r>
        <w:t xml:space="preserve">then</w:t>
      </w:r>
      <w:r>
        <w:t xml:space="preserve"> </w:t>
      </w:r>
      <w:r>
        <w:rPr>
          <w:b/>
        </w:rPr>
        <w:t xml:space="preserve">month</w:t>
      </w:r>
      <w:r>
        <w:t xml:space="preserve"> </w:t>
      </w:r>
      <w:r>
        <w:t xml:space="preserve">then</w:t>
      </w:r>
      <w:r>
        <w:t xml:space="preserve"> </w:t>
      </w:r>
      <w:r>
        <w:rPr>
          <w:b/>
        </w:rPr>
        <w:t xml:space="preserve">year</w:t>
      </w:r>
      <w:r>
        <w:t xml:space="preserve">. The order of nesting is seen to be very important in our ability to roll up.</w:t>
      </w:r>
    </w:p>
    <w:p>
      <w:pPr>
        <w:pStyle w:val="BodyText"/>
      </w:pPr>
      <w:r>
        <w:t xml:space="preserve">The book makes reference to a problem in rolling up other summaries based on other functions. For example, because the denominator used in finding means is the group size, a roll up of *</w:t>
      </w:r>
      <w:r>
        <w:rPr>
          <w:b/>
        </w:rPr>
        <w:t xml:space="preserve">unbalanced</w:t>
      </w:r>
      <w:r>
        <w:t xml:space="preserve"> </w:t>
      </w:r>
      <w:r>
        <w:t xml:space="preserve">data can provide surprising results.</w:t>
      </w:r>
    </w:p>
    <w:p>
      <w:pPr>
        <w:pStyle w:val="SourceCode"/>
      </w:pPr>
      <w:r>
        <w:rPr>
          <w:rStyle w:val="NormalTok"/>
        </w:rPr>
        <w:t xml:space="preserve">  daily &lt;-</w:t>
      </w:r>
      <w:r>
        <w:rPr>
          <w:rStyle w:val="StringTok"/>
        </w:rPr>
        <w:t xml:space="preserve"> </w:t>
      </w:r>
      <w:r>
        <w:rPr>
          <w:rStyle w:val="NormalTok"/>
        </w:rPr>
        <w:t xml:space="preserve">not_cancelled </w:t>
      </w:r>
      <w:r>
        <w:rPr>
          <w:rStyle w:val="OperatorTok"/>
        </w:rPr>
        <w:t xml:space="preserve">%&gt;%</w:t>
      </w:r>
      <w:r>
        <w:br w:type="textWrapping"/>
      </w:r>
      <w:r>
        <w:rPr>
          <w:rStyle w:val="StringTok"/>
        </w:rPr>
        <w:t xml:space="preserve">    </w:t>
      </w:r>
      <w:r>
        <w:rPr>
          <w:rStyle w:val="KeywordTok"/>
        </w:rPr>
        <w:t xml:space="preserve">group_by</w:t>
      </w:r>
      <w:r>
        <w:rPr>
          <w:rStyle w:val="NormalTok"/>
        </w:rPr>
        <w:t xml:space="preserve">(year, month, day)</w:t>
      </w:r>
      <w:r>
        <w:br w:type="textWrapping"/>
      </w:r>
      <w:r>
        <w:br w:type="textWrapping"/>
      </w:r>
      <w:r>
        <w:rPr>
          <w:rStyle w:val="NormalTok"/>
        </w:rPr>
        <w:t xml:space="preserve">  ### Look at the mean flight delay by day</w:t>
      </w:r>
      <w:r>
        <w:br w:type="textWrapping"/>
      </w:r>
      <w:r>
        <w:rPr>
          <w:rStyle w:val="NormalTok"/>
        </w:rPr>
        <w:t xml:space="preserve">  (per_day &lt;-</w:t>
      </w:r>
      <w:r>
        <w:rPr>
          <w:rStyle w:val="StringTok"/>
        </w:rPr>
        <w:t xml:space="preserve"> </w:t>
      </w:r>
      <w:r>
        <w:rPr>
          <w:rStyle w:val="KeywordTok"/>
        </w:rPr>
        <w:t xml:space="preserve">summarize</w:t>
      </w:r>
      <w:r>
        <w:rPr>
          <w:rStyle w:val="NormalTok"/>
        </w:rPr>
        <w:t xml:space="preserve">(daily, </w:t>
      </w:r>
      <w:r>
        <w:rPr>
          <w:rStyle w:val="DataTypeTok"/>
        </w:rPr>
        <w:t xml:space="preserve">xbar =</w:t>
      </w:r>
      <w:r>
        <w:rPr>
          <w:rStyle w:val="NormalTok"/>
        </w:rPr>
        <w:t xml:space="preserve"> </w:t>
      </w:r>
      <w:r>
        <w:rPr>
          <w:rStyle w:val="KeywordTok"/>
        </w:rPr>
        <w:t xml:space="preserve">mean</w:t>
      </w:r>
      <w:r>
        <w:rPr>
          <w:rStyle w:val="NormalTok"/>
        </w:rPr>
        <w:t xml:space="preserve">(arr_delay)))</w:t>
      </w:r>
    </w:p>
    <w:p>
      <w:pPr>
        <w:pStyle w:val="SourceCode"/>
      </w:pPr>
      <w:r>
        <w:rPr>
          <w:rStyle w:val="VerbatimChar"/>
        </w:rPr>
        <w:t xml:space="preserve">## # A tibble: 365 x 4</w:t>
      </w:r>
      <w:r>
        <w:br w:type="textWrapping"/>
      </w:r>
      <w:r>
        <w:rPr>
          <w:rStyle w:val="VerbatimChar"/>
        </w:rPr>
        <w:t xml:space="preserve">## # Groups:   year, month [12]</w:t>
      </w:r>
      <w:r>
        <w:br w:type="textWrapping"/>
      </w:r>
      <w:r>
        <w:rPr>
          <w:rStyle w:val="VerbatimChar"/>
        </w:rPr>
        <w:t xml:space="preserve">##     year month   day   xbar</w:t>
      </w:r>
      <w:r>
        <w:br w:type="textWrapping"/>
      </w:r>
      <w:r>
        <w:rPr>
          <w:rStyle w:val="VerbatimChar"/>
        </w:rPr>
        <w:t xml:space="preserve">##    &lt;int&gt; &lt;int&gt; &lt;int&gt;  &lt;dbl&gt;</w:t>
      </w:r>
      <w:r>
        <w:br w:type="textWrapping"/>
      </w:r>
      <w:r>
        <w:rPr>
          <w:rStyle w:val="VerbatimChar"/>
        </w:rPr>
        <w:t xml:space="preserve">##  1  2013     1     1 12.7  </w:t>
      </w:r>
      <w:r>
        <w:br w:type="textWrapping"/>
      </w:r>
      <w:r>
        <w:rPr>
          <w:rStyle w:val="VerbatimChar"/>
        </w:rPr>
        <w:t xml:space="preserve">##  2  2013     1     2 12.7  </w:t>
      </w:r>
      <w:r>
        <w:br w:type="textWrapping"/>
      </w:r>
      <w:r>
        <w:rPr>
          <w:rStyle w:val="VerbatimChar"/>
        </w:rPr>
        <w:t xml:space="preserve">##  3  2013     1     3  5.73 </w:t>
      </w:r>
      <w:r>
        <w:br w:type="textWrapping"/>
      </w:r>
      <w:r>
        <w:rPr>
          <w:rStyle w:val="VerbatimChar"/>
        </w:rPr>
        <w:t xml:space="preserve">##  4  2013     1     4 -1.93 </w:t>
      </w:r>
      <w:r>
        <w:br w:type="textWrapping"/>
      </w:r>
      <w:r>
        <w:rPr>
          <w:rStyle w:val="VerbatimChar"/>
        </w:rPr>
        <w:t xml:space="preserve">##  5  2013     1     5 -1.53 </w:t>
      </w:r>
      <w:r>
        <w:br w:type="textWrapping"/>
      </w:r>
      <w:r>
        <w:rPr>
          <w:rStyle w:val="VerbatimChar"/>
        </w:rPr>
        <w:t xml:space="preserve">##  6  2013     1     6  4.24 </w:t>
      </w:r>
      <w:r>
        <w:br w:type="textWrapping"/>
      </w:r>
      <w:r>
        <w:rPr>
          <w:rStyle w:val="VerbatimChar"/>
        </w:rPr>
        <w:t xml:space="preserve">##  7  2013     1     7 -4.95 </w:t>
      </w:r>
      <w:r>
        <w:br w:type="textWrapping"/>
      </w:r>
      <w:r>
        <w:rPr>
          <w:rStyle w:val="VerbatimChar"/>
        </w:rPr>
        <w:t xml:space="preserve">##  8  2013     1     8 -3.23 </w:t>
      </w:r>
      <w:r>
        <w:br w:type="textWrapping"/>
      </w:r>
      <w:r>
        <w:rPr>
          <w:rStyle w:val="VerbatimChar"/>
        </w:rPr>
        <w:t xml:space="preserve">##  9  2013     1     9 -0.264</w:t>
      </w:r>
      <w:r>
        <w:br w:type="textWrapping"/>
      </w:r>
      <w:r>
        <w:rPr>
          <w:rStyle w:val="VerbatimChar"/>
        </w:rPr>
        <w:t xml:space="preserve">## 10  2013     1    10 -5.90 </w:t>
      </w:r>
      <w:r>
        <w:br w:type="textWrapping"/>
      </w:r>
      <w:r>
        <w:rPr>
          <w:rStyle w:val="VerbatimChar"/>
        </w:rPr>
        <w:t xml:space="preserve">## # ... with 355 more rows</w:t>
      </w:r>
    </w:p>
    <w:p>
      <w:pPr>
        <w:pStyle w:val="SourceCode"/>
      </w:pPr>
      <w:r>
        <w:rPr>
          <w:rStyle w:val="NormalTok"/>
        </w:rPr>
        <w:t xml:space="preserve">  </w:t>
      </w:r>
      <w:r>
        <w:rPr>
          <w:rStyle w:val="KeywordTok"/>
        </w:rPr>
        <w:t xml:space="preserve">mean</w:t>
      </w:r>
      <w:r>
        <w:rPr>
          <w:rStyle w:val="NormalTok"/>
        </w:rPr>
        <w:t xml:space="preserve">(per_day</w:t>
      </w:r>
      <w:r>
        <w:rPr>
          <w:rStyle w:val="OperatorTok"/>
        </w:rPr>
        <w:t xml:space="preserve">$</w:t>
      </w:r>
      <w:r>
        <w:rPr>
          <w:rStyle w:val="NormalTok"/>
        </w:rPr>
        <w:t xml:space="preserve">xbar)</w:t>
      </w:r>
    </w:p>
    <w:p>
      <w:pPr>
        <w:pStyle w:val="SourceCode"/>
      </w:pPr>
      <w:r>
        <w:rPr>
          <w:rStyle w:val="VerbatimChar"/>
        </w:rPr>
        <w:t xml:space="preserve">## [1] 7.005464</w:t>
      </w:r>
    </w:p>
    <w:p>
      <w:pPr>
        <w:pStyle w:val="SourceCode"/>
      </w:pPr>
      <w:r>
        <w:rPr>
          <w:rStyle w:val="NormalTok"/>
        </w:rPr>
        <w:t xml:space="preserve">  </w:t>
      </w:r>
      <w:r>
        <w:rPr>
          <w:rStyle w:val="KeywordTok"/>
        </w:rPr>
        <w:t xml:space="preserve">dim</w:t>
      </w:r>
      <w:r>
        <w:rPr>
          <w:rStyle w:val="NormalTok"/>
        </w:rPr>
        <w:t xml:space="preserve">(per_day)</w:t>
      </w:r>
    </w:p>
    <w:p>
      <w:pPr>
        <w:pStyle w:val="SourceCode"/>
      </w:pPr>
      <w:r>
        <w:rPr>
          <w:rStyle w:val="VerbatimChar"/>
        </w:rPr>
        <w:t xml:space="preserve">## [1] 365   4</w:t>
      </w:r>
    </w:p>
    <w:p>
      <w:pPr>
        <w:pStyle w:val="SourceCode"/>
      </w:pPr>
      <w:r>
        <w:rPr>
          <w:rStyle w:val="NormalTok"/>
        </w:rPr>
        <w:t xml:space="preserve">  ### Look at the mean flight delay by month --- by averaging day averages</w:t>
      </w:r>
      <w:r>
        <w:br w:type="textWrapping"/>
      </w:r>
      <w:r>
        <w:rPr>
          <w:rStyle w:val="NormalTok"/>
        </w:rPr>
        <w:t xml:space="preserve">  (per_month &lt;-</w:t>
      </w:r>
      <w:r>
        <w:rPr>
          <w:rStyle w:val="StringTok"/>
        </w:rPr>
        <w:t xml:space="preserve"> </w:t>
      </w:r>
      <w:r>
        <w:rPr>
          <w:rStyle w:val="KeywordTok"/>
        </w:rPr>
        <w:t xml:space="preserve">summarize</w:t>
      </w:r>
      <w:r>
        <w:rPr>
          <w:rStyle w:val="NormalTok"/>
        </w:rPr>
        <w:t xml:space="preserve">(per_day, </w:t>
      </w:r>
      <w:r>
        <w:rPr>
          <w:rStyle w:val="DataTypeTok"/>
        </w:rPr>
        <w:t xml:space="preserve">xbar =</w:t>
      </w:r>
      <w:r>
        <w:rPr>
          <w:rStyle w:val="NormalTok"/>
        </w:rPr>
        <w:t xml:space="preserve"> </w:t>
      </w:r>
      <w:r>
        <w:rPr>
          <w:rStyle w:val="KeywordTok"/>
        </w:rPr>
        <w:t xml:space="preserve">sum</w:t>
      </w:r>
      <w:r>
        <w:rPr>
          <w:rStyle w:val="NormalTok"/>
        </w:rPr>
        <w:t xml:space="preserve">(xbar)</w:t>
      </w:r>
      <w:r>
        <w:rPr>
          <w:rStyle w:val="OperatorTok"/>
        </w:rPr>
        <w:t xml:space="preserve">/</w:t>
      </w:r>
      <w:r>
        <w:rPr>
          <w:rStyle w:val="DecValTok"/>
        </w:rPr>
        <w:t xml:space="preserve">365</w:t>
      </w:r>
      <w:r>
        <w:rPr>
          <w:rStyle w:val="NormalTok"/>
        </w:rPr>
        <w:t xml:space="preserve">))</w:t>
      </w:r>
    </w:p>
    <w:p>
      <w:pPr>
        <w:pStyle w:val="SourceCode"/>
      </w:pPr>
      <w:r>
        <w:rPr>
          <w:rStyle w:val="VerbatimChar"/>
        </w:rPr>
        <w:t xml:space="preserve">## # A tibble: 12 x 3</w:t>
      </w:r>
      <w:r>
        <w:br w:type="textWrapping"/>
      </w:r>
      <w:r>
        <w:rPr>
          <w:rStyle w:val="VerbatimChar"/>
        </w:rPr>
        <w:t xml:space="preserve">## # Groups:   year [1]</w:t>
      </w:r>
      <w:r>
        <w:br w:type="textWrapping"/>
      </w:r>
      <w:r>
        <w:rPr>
          <w:rStyle w:val="VerbatimChar"/>
        </w:rPr>
        <w:t xml:space="preserve">##     year month    xbar</w:t>
      </w:r>
      <w:r>
        <w:br w:type="textWrapping"/>
      </w:r>
      <w:r>
        <w:rPr>
          <w:rStyle w:val="VerbatimChar"/>
        </w:rPr>
        <w:t xml:space="preserve">##    &lt;int&gt; &lt;int&gt;   &lt;dbl&gt;</w:t>
      </w:r>
      <w:r>
        <w:br w:type="textWrapping"/>
      </w:r>
      <w:r>
        <w:rPr>
          <w:rStyle w:val="VerbatimChar"/>
        </w:rPr>
        <w:t xml:space="preserve">##  1  2013     1  0.508 </w:t>
      </w:r>
      <w:r>
        <w:br w:type="textWrapping"/>
      </w:r>
      <w:r>
        <w:rPr>
          <w:rStyle w:val="VerbatimChar"/>
        </w:rPr>
        <w:t xml:space="preserve">##  2  2013     2  0.457 </w:t>
      </w:r>
      <w:r>
        <w:br w:type="textWrapping"/>
      </w:r>
      <w:r>
        <w:rPr>
          <w:rStyle w:val="VerbatimChar"/>
        </w:rPr>
        <w:t xml:space="preserve">##  3  2013     3  0.524 </w:t>
      </w:r>
      <w:r>
        <w:br w:type="textWrapping"/>
      </w:r>
      <w:r>
        <w:rPr>
          <w:rStyle w:val="VerbatimChar"/>
        </w:rPr>
        <w:t xml:space="preserve">##  4  2013     4  0.910 </w:t>
      </w:r>
      <w:r>
        <w:br w:type="textWrapping"/>
      </w:r>
      <w:r>
        <w:rPr>
          <w:rStyle w:val="VerbatimChar"/>
        </w:rPr>
        <w:t xml:space="preserve">##  5  2013     5  0.328 </w:t>
      </w:r>
      <w:r>
        <w:br w:type="textWrapping"/>
      </w:r>
      <w:r>
        <w:rPr>
          <w:rStyle w:val="VerbatimChar"/>
        </w:rPr>
        <w:t xml:space="preserve">##  6  2013     6  1.35  </w:t>
      </w:r>
      <w:r>
        <w:br w:type="textWrapping"/>
      </w:r>
      <w:r>
        <w:rPr>
          <w:rStyle w:val="VerbatimChar"/>
        </w:rPr>
        <w:t xml:space="preserve">##  7  2013     7  1.43  </w:t>
      </w:r>
      <w:r>
        <w:br w:type="textWrapping"/>
      </w:r>
      <w:r>
        <w:rPr>
          <w:rStyle w:val="VerbatimChar"/>
        </w:rPr>
        <w:t xml:space="preserve">##  8  2013     8  0.500 </w:t>
      </w:r>
      <w:r>
        <w:br w:type="textWrapping"/>
      </w:r>
      <w:r>
        <w:rPr>
          <w:rStyle w:val="VerbatimChar"/>
        </w:rPr>
        <w:t xml:space="preserve">##  9  2013     9 -0.315 </w:t>
      </w:r>
      <w:r>
        <w:br w:type="textWrapping"/>
      </w:r>
      <w:r>
        <w:rPr>
          <w:rStyle w:val="VerbatimChar"/>
        </w:rPr>
        <w:t xml:space="preserve">## 10  2013    10 -0.0268</w:t>
      </w:r>
      <w:r>
        <w:br w:type="textWrapping"/>
      </w:r>
      <w:r>
        <w:rPr>
          <w:rStyle w:val="VerbatimChar"/>
        </w:rPr>
        <w:t xml:space="preserve">## 11  2013    11  0.0133</w:t>
      </w:r>
      <w:r>
        <w:br w:type="textWrapping"/>
      </w:r>
      <w:r>
        <w:rPr>
          <w:rStyle w:val="VerbatimChar"/>
        </w:rPr>
        <w:t xml:space="preserve">## 12  2013    12  1.32</w:t>
      </w:r>
    </w:p>
    <w:p>
      <w:pPr>
        <w:pStyle w:val="SourceCode"/>
      </w:pPr>
      <w:r>
        <w:rPr>
          <w:rStyle w:val="NormalTok"/>
        </w:rPr>
        <w:t xml:space="preserve">  </w:t>
      </w:r>
      <w:r>
        <w:rPr>
          <w:rStyle w:val="KeywordTok"/>
        </w:rPr>
        <w:t xml:space="preserve">mean</w:t>
      </w:r>
      <w:r>
        <w:rPr>
          <w:rStyle w:val="NormalTok"/>
        </w:rPr>
        <w:t xml:space="preserve">(per_month</w:t>
      </w:r>
      <w:r>
        <w:rPr>
          <w:rStyle w:val="OperatorTok"/>
        </w:rPr>
        <w:t xml:space="preserve">$</w:t>
      </w:r>
      <w:r>
        <w:rPr>
          <w:rStyle w:val="NormalTok"/>
        </w:rPr>
        <w:t xml:space="preserve">xbar)</w:t>
      </w:r>
    </w:p>
    <w:p>
      <w:pPr>
        <w:pStyle w:val="SourceCode"/>
      </w:pPr>
      <w:r>
        <w:rPr>
          <w:rStyle w:val="VerbatimChar"/>
        </w:rPr>
        <w:t xml:space="preserve">## [1] 0.5837887</w:t>
      </w:r>
    </w:p>
    <w:p>
      <w:pPr>
        <w:pStyle w:val="SourceCode"/>
      </w:pPr>
      <w:r>
        <w:rPr>
          <w:rStyle w:val="NormalTok"/>
        </w:rPr>
        <w:t xml:space="preserve">  ### Look at the mean flight delay by month --- a roll up of per day by month</w:t>
      </w:r>
      <w:r>
        <w:br w:type="textWrapping"/>
      </w:r>
      <w:r>
        <w:rPr>
          <w:rStyle w:val="NormalTok"/>
        </w:rPr>
        <w:t xml:space="preserve">  (per_month &lt;-</w:t>
      </w:r>
      <w:r>
        <w:rPr>
          <w:rStyle w:val="StringTok"/>
        </w:rPr>
        <w:t xml:space="preserve"> </w:t>
      </w:r>
      <w:r>
        <w:rPr>
          <w:rStyle w:val="KeywordTok"/>
        </w:rPr>
        <w:t xml:space="preserve">summarize</w:t>
      </w:r>
      <w:r>
        <w:rPr>
          <w:rStyle w:val="NormalTok"/>
        </w:rPr>
        <w:t xml:space="preserve">(per_day, </w:t>
      </w:r>
      <w:r>
        <w:rPr>
          <w:rStyle w:val="DataTypeTok"/>
        </w:rPr>
        <w:t xml:space="preserve">xbar =</w:t>
      </w:r>
      <w:r>
        <w:rPr>
          <w:rStyle w:val="NormalTok"/>
        </w:rPr>
        <w:t xml:space="preserve"> </w:t>
      </w:r>
      <w:r>
        <w:rPr>
          <w:rStyle w:val="KeywordTok"/>
        </w:rPr>
        <w:t xml:space="preserve">mean</w:t>
      </w:r>
      <w:r>
        <w:rPr>
          <w:rStyle w:val="NormalTok"/>
        </w:rPr>
        <w:t xml:space="preserve">(xbar)))</w:t>
      </w:r>
    </w:p>
    <w:p>
      <w:pPr>
        <w:pStyle w:val="SourceCode"/>
      </w:pPr>
      <w:r>
        <w:rPr>
          <w:rStyle w:val="VerbatimChar"/>
        </w:rPr>
        <w:t xml:space="preserve">## # A tibble: 12 x 3</w:t>
      </w:r>
      <w:r>
        <w:br w:type="textWrapping"/>
      </w:r>
      <w:r>
        <w:rPr>
          <w:rStyle w:val="VerbatimChar"/>
        </w:rPr>
        <w:t xml:space="preserve">## # Groups:   year [1]</w:t>
      </w:r>
      <w:r>
        <w:br w:type="textWrapping"/>
      </w:r>
      <w:r>
        <w:rPr>
          <w:rStyle w:val="VerbatimChar"/>
        </w:rPr>
        <w:t xml:space="preserve">##     year month   xbar</w:t>
      </w:r>
      <w:r>
        <w:br w:type="textWrapping"/>
      </w:r>
      <w:r>
        <w:rPr>
          <w:rStyle w:val="VerbatimChar"/>
        </w:rPr>
        <w:t xml:space="preserve">##    &lt;int&gt; &lt;int&gt;  &lt;dbl&gt;</w:t>
      </w:r>
      <w:r>
        <w:br w:type="textWrapping"/>
      </w:r>
      <w:r>
        <w:rPr>
          <w:rStyle w:val="VerbatimChar"/>
        </w:rPr>
        <w:t xml:space="preserve">##  1  2013     1  5.98 </w:t>
      </w:r>
      <w:r>
        <w:br w:type="textWrapping"/>
      </w:r>
      <w:r>
        <w:rPr>
          <w:rStyle w:val="VerbatimChar"/>
        </w:rPr>
        <w:t xml:space="preserve">##  2  2013     2  5.96 </w:t>
      </w:r>
      <w:r>
        <w:br w:type="textWrapping"/>
      </w:r>
      <w:r>
        <w:rPr>
          <w:rStyle w:val="VerbatimChar"/>
        </w:rPr>
        <w:t xml:space="preserve">##  3  2013     3  6.17 </w:t>
      </w:r>
      <w:r>
        <w:br w:type="textWrapping"/>
      </w:r>
      <w:r>
        <w:rPr>
          <w:rStyle w:val="VerbatimChar"/>
        </w:rPr>
        <w:t xml:space="preserve">##  4  2013     4 11.1  </w:t>
      </w:r>
      <w:r>
        <w:br w:type="textWrapping"/>
      </w:r>
      <w:r>
        <w:rPr>
          <w:rStyle w:val="VerbatimChar"/>
        </w:rPr>
        <w:t xml:space="preserve">##  5  2013     5  3.86 </w:t>
      </w:r>
      <w:r>
        <w:br w:type="textWrapping"/>
      </w:r>
      <w:r>
        <w:rPr>
          <w:rStyle w:val="VerbatimChar"/>
        </w:rPr>
        <w:t xml:space="preserve">##  6  2013     6 16.5  </w:t>
      </w:r>
      <w:r>
        <w:br w:type="textWrapping"/>
      </w:r>
      <w:r>
        <w:rPr>
          <w:rStyle w:val="VerbatimChar"/>
        </w:rPr>
        <w:t xml:space="preserve">##  7  2013     7 16.8  </w:t>
      </w:r>
      <w:r>
        <w:br w:type="textWrapping"/>
      </w:r>
      <w:r>
        <w:rPr>
          <w:rStyle w:val="VerbatimChar"/>
        </w:rPr>
        <w:t xml:space="preserve">##  8  2013     8  5.89 </w:t>
      </w:r>
      <w:r>
        <w:br w:type="textWrapping"/>
      </w:r>
      <w:r>
        <w:rPr>
          <w:rStyle w:val="VerbatimChar"/>
        </w:rPr>
        <w:t xml:space="preserve">##  9  2013     9 -3.83 </w:t>
      </w:r>
      <w:r>
        <w:br w:type="textWrapping"/>
      </w:r>
      <w:r>
        <w:rPr>
          <w:rStyle w:val="VerbatimChar"/>
        </w:rPr>
        <w:t xml:space="preserve">## 10  2013    10 -0.316</w:t>
      </w:r>
      <w:r>
        <w:br w:type="textWrapping"/>
      </w:r>
      <w:r>
        <w:rPr>
          <w:rStyle w:val="VerbatimChar"/>
        </w:rPr>
        <w:t xml:space="preserve">## 11  2013    11  0.162</w:t>
      </w:r>
      <w:r>
        <w:br w:type="textWrapping"/>
      </w:r>
      <w:r>
        <w:rPr>
          <w:rStyle w:val="VerbatimChar"/>
        </w:rPr>
        <w:t xml:space="preserve">## 12  2013    12 15.6</w:t>
      </w:r>
    </w:p>
    <w:p>
      <w:pPr>
        <w:pStyle w:val="SourceCode"/>
      </w:pPr>
      <w:r>
        <w:rPr>
          <w:rStyle w:val="NormalTok"/>
        </w:rPr>
        <w:t xml:space="preserve">  </w:t>
      </w:r>
      <w:r>
        <w:rPr>
          <w:rStyle w:val="KeywordTok"/>
        </w:rPr>
        <w:t xml:space="preserve">mean</w:t>
      </w:r>
      <w:r>
        <w:rPr>
          <w:rStyle w:val="NormalTok"/>
        </w:rPr>
        <w:t xml:space="preserve">(per_month</w:t>
      </w:r>
      <w:r>
        <w:rPr>
          <w:rStyle w:val="OperatorTok"/>
        </w:rPr>
        <w:t xml:space="preserve">$</w:t>
      </w:r>
      <w:r>
        <w:rPr>
          <w:rStyle w:val="NormalTok"/>
        </w:rPr>
        <w:t xml:space="preserve">xbar)</w:t>
      </w:r>
    </w:p>
    <w:p>
      <w:pPr>
        <w:pStyle w:val="SourceCode"/>
      </w:pPr>
      <w:r>
        <w:rPr>
          <w:rStyle w:val="VerbatimChar"/>
        </w:rPr>
        <w:t xml:space="preserve">## [1] 6.985884</w:t>
      </w:r>
    </w:p>
    <w:p>
      <w:pPr>
        <w:pStyle w:val="SourceCode"/>
      </w:pPr>
      <w:r>
        <w:rPr>
          <w:rStyle w:val="NormalTok"/>
        </w:rPr>
        <w:t xml:space="preserve">  ### Look at the number of flights per year --- a roll up of per month by year</w:t>
      </w:r>
      <w:r>
        <w:br w:type="textWrapping"/>
      </w:r>
      <w:r>
        <w:rPr>
          <w:rStyle w:val="NormalTok"/>
        </w:rPr>
        <w:t xml:space="preserve">  (per_year &lt;-</w:t>
      </w:r>
      <w:r>
        <w:rPr>
          <w:rStyle w:val="StringTok"/>
        </w:rPr>
        <w:t xml:space="preserve"> </w:t>
      </w:r>
      <w:r>
        <w:rPr>
          <w:rStyle w:val="KeywordTok"/>
        </w:rPr>
        <w:t xml:space="preserve">summarize</w:t>
      </w:r>
      <w:r>
        <w:rPr>
          <w:rStyle w:val="NormalTok"/>
        </w:rPr>
        <w:t xml:space="preserve">(per_month, </w:t>
      </w:r>
      <w:r>
        <w:rPr>
          <w:rStyle w:val="DataTypeTok"/>
        </w:rPr>
        <w:t xml:space="preserve">xbar =</w:t>
      </w:r>
      <w:r>
        <w:rPr>
          <w:rStyle w:val="NormalTok"/>
        </w:rPr>
        <w:t xml:space="preserve"> </w:t>
      </w:r>
      <w:r>
        <w:rPr>
          <w:rStyle w:val="KeywordTok"/>
        </w:rPr>
        <w:t xml:space="preserve">mean</w:t>
      </w:r>
      <w:r>
        <w:rPr>
          <w:rStyle w:val="NormalTok"/>
        </w:rPr>
        <w:t xml:space="preserve">(xbar)))</w:t>
      </w:r>
    </w:p>
    <w:p>
      <w:pPr>
        <w:pStyle w:val="SourceCode"/>
      </w:pPr>
      <w:r>
        <w:rPr>
          <w:rStyle w:val="VerbatimChar"/>
        </w:rPr>
        <w:t xml:space="preserve">## # A tibble: 1 x 2</w:t>
      </w:r>
      <w:r>
        <w:br w:type="textWrapping"/>
      </w:r>
      <w:r>
        <w:rPr>
          <w:rStyle w:val="VerbatimChar"/>
        </w:rPr>
        <w:t xml:space="preserve">##    year  xbar</w:t>
      </w:r>
      <w:r>
        <w:br w:type="textWrapping"/>
      </w:r>
      <w:r>
        <w:rPr>
          <w:rStyle w:val="VerbatimChar"/>
        </w:rPr>
        <w:t xml:space="preserve">##   &lt;int&gt; &lt;dbl&gt;</w:t>
      </w:r>
      <w:r>
        <w:br w:type="textWrapping"/>
      </w:r>
      <w:r>
        <w:rPr>
          <w:rStyle w:val="VerbatimChar"/>
        </w:rPr>
        <w:t xml:space="preserve">## 1  2013  6.99</w:t>
      </w:r>
    </w:p>
    <w:p>
      <w:pPr>
        <w:pStyle w:val="SourceCode"/>
      </w:pPr>
      <w:r>
        <w:rPr>
          <w:rStyle w:val="NormalTok"/>
        </w:rPr>
        <w:t xml:space="preserve">  </w:t>
      </w:r>
      <w:r>
        <w:rPr>
          <w:rStyle w:val="KeywordTok"/>
        </w:rPr>
        <w:t xml:space="preserve">sum</w:t>
      </w:r>
      <w:r>
        <w:rPr>
          <w:rStyle w:val="NormalTok"/>
        </w:rPr>
        <w:t xml:space="preserve">(per_year</w:t>
      </w:r>
      <w:r>
        <w:rPr>
          <w:rStyle w:val="OperatorTok"/>
        </w:rPr>
        <w:t xml:space="preserve">$</w:t>
      </w:r>
      <w:r>
        <w:rPr>
          <w:rStyle w:val="NormalTok"/>
        </w:rPr>
        <w:t xml:space="preserve">xbar)</w:t>
      </w:r>
    </w:p>
    <w:p>
      <w:pPr>
        <w:pStyle w:val="SourceCode"/>
      </w:pPr>
      <w:r>
        <w:rPr>
          <w:rStyle w:val="VerbatimChar"/>
        </w:rPr>
        <w:t xml:space="preserve">## [1] 6.985884</w:t>
      </w:r>
    </w:p>
    <w:p>
      <w:pPr>
        <w:pStyle w:val="SourceCode"/>
      </w:pPr>
      <w:r>
        <w:rPr>
          <w:rStyle w:val="NormalTok"/>
        </w:rPr>
        <w:t xml:space="preserve">  ### Overall mean</w:t>
      </w:r>
      <w:r>
        <w:br w:type="textWrapping"/>
      </w:r>
      <w:r>
        <w:rPr>
          <w:rStyle w:val="NormalTok"/>
        </w:rPr>
        <w:t xml:space="preserve">  </w:t>
      </w:r>
      <w:r>
        <w:rPr>
          <w:rStyle w:val="KeywordTok"/>
        </w:rPr>
        <w:t xml:space="preserve">mean</w:t>
      </w:r>
      <w:r>
        <w:rPr>
          <w:rStyle w:val="NormalTok"/>
        </w:rPr>
        <w:t xml:space="preserve">(daily</w:t>
      </w:r>
      <w:r>
        <w:rPr>
          <w:rStyle w:val="OperatorTok"/>
        </w:rPr>
        <w:t xml:space="preserve">$</w:t>
      </w:r>
      <w:r>
        <w:rPr>
          <w:rStyle w:val="NormalTok"/>
        </w:rPr>
        <w:t xml:space="preserve">arr_delay)</w:t>
      </w:r>
    </w:p>
    <w:p>
      <w:pPr>
        <w:pStyle w:val="SourceCode"/>
      </w:pPr>
      <w:r>
        <w:rPr>
          <w:rStyle w:val="VerbatimChar"/>
        </w:rPr>
        <w:t xml:space="preserve">## [1] 6.895377</w:t>
      </w:r>
    </w:p>
    <w:p>
      <w:pPr>
        <w:pStyle w:val="FirstParagraph"/>
      </w:pPr>
      <w:r>
        <w:t xml:space="preserve">While 6.9858845 is close to 6.8953768, they are not the same. Nor were the results of the two methods of computing the monthly means close to the values computed using a univariate</w:t>
      </w:r>
      <w:r>
        <w:t xml:space="preserve"> </w:t>
      </w:r>
      <w:r>
        <w:rPr>
          <w:b/>
        </w:rPr>
        <w:t xml:space="preserve">group_by</w:t>
      </w:r>
      <w:r>
        <w:t xml:space="preserve"> </w:t>
      </w:r>
      <w:r>
        <w:t xml:space="preserve">on month. This is just a reminder to be careful about the use of roll ups.</w:t>
      </w:r>
    </w:p>
    <w:p>
      <w:pPr>
        <w:pStyle w:val="Heading3"/>
      </w:pPr>
      <w:bookmarkStart w:id="48" w:name="ungroup"/>
      <w:bookmarkEnd w:id="48"/>
      <w:r>
        <w:t xml:space="preserve">Ungroup</w:t>
      </w:r>
    </w:p>
    <w:p>
      <w:pPr>
        <w:pStyle w:val="FirstParagraph"/>
      </w:pPr>
      <w:r>
        <w:rPr>
          <w:b/>
        </w:rPr>
        <w:t xml:space="preserve">ungroup</w:t>
      </w:r>
      <w:r>
        <w:t xml:space="preserve"> </w:t>
      </w:r>
      <w:r>
        <w:t xml:space="preserve">is helpful when you screw up and lose your original, ungrouped tibble. If you are careful, you should not need to ungroup.</w:t>
      </w:r>
    </w:p>
    <w:p>
      <w:pPr>
        <w:pStyle w:val="SourceCode"/>
      </w:pPr>
      <w:r>
        <w:rPr>
          <w:rStyle w:val="NormalTok"/>
        </w:rPr>
        <w:t xml:space="preserve">  </w:t>
      </w:r>
      <w:r>
        <w:rPr>
          <w:rStyle w:val="KeywordTok"/>
        </w:rPr>
        <w:t xml:space="preserve">dim</w:t>
      </w:r>
      <w:r>
        <w:rPr>
          <w:rStyle w:val="NormalTok"/>
        </w:rPr>
        <w:t xml:space="preserve">(not_cancelled)</w:t>
      </w:r>
    </w:p>
    <w:p>
      <w:pPr>
        <w:pStyle w:val="SourceCode"/>
      </w:pPr>
      <w:r>
        <w:rPr>
          <w:rStyle w:val="VerbatimChar"/>
        </w:rPr>
        <w:t xml:space="preserve">## [1] 327346     19</w:t>
      </w:r>
    </w:p>
    <w:p>
      <w:pPr>
        <w:pStyle w:val="SourceCode"/>
      </w:pPr>
      <w:r>
        <w:rPr>
          <w:rStyle w:val="NormalTok"/>
        </w:rPr>
        <w:t xml:space="preserve">  </w:t>
      </w:r>
      <w:r>
        <w:rPr>
          <w:rStyle w:val="KeywordTok"/>
        </w:rPr>
        <w:t xml:space="preserve">dim</w:t>
      </w:r>
      <w:r>
        <w:rPr>
          <w:rStyle w:val="NormalTok"/>
        </w:rPr>
        <w:t xml:space="preserve">(daily </w:t>
      </w:r>
      <w:r>
        <w:rPr>
          <w:rStyle w:val="OperatorTok"/>
        </w:rPr>
        <w:t xml:space="preserve">%&gt;%</w:t>
      </w:r>
      <w:r>
        <w:rPr>
          <w:rStyle w:val="StringTok"/>
        </w:rPr>
        <w:t xml:space="preserve"> </w:t>
      </w:r>
      <w:r>
        <w:rPr>
          <w:rStyle w:val="KeywordTok"/>
        </w:rPr>
        <w:t xml:space="preserve">ungroup</w:t>
      </w:r>
      <w:r>
        <w:rPr>
          <w:rStyle w:val="NormalTok"/>
        </w:rPr>
        <w:t xml:space="preserve">())</w:t>
      </w:r>
    </w:p>
    <w:p>
      <w:pPr>
        <w:pStyle w:val="SourceCode"/>
      </w:pPr>
      <w:r>
        <w:rPr>
          <w:rStyle w:val="VerbatimChar"/>
        </w:rPr>
        <w:t xml:space="preserve">## [1] 327346     19</w:t>
      </w:r>
    </w:p>
    <w:p>
      <w:pPr>
        <w:pStyle w:val="SourceCode"/>
      </w:pPr>
      <w:r>
        <w:rPr>
          <w:rStyle w:val="NormalTok"/>
        </w:rPr>
        <w:t xml:space="preserve">  </w:t>
      </w:r>
      <w:r>
        <w:rPr>
          <w:rStyle w:val="KeywordTok"/>
        </w:rPr>
        <w:t xml:space="preserve">rm</w:t>
      </w:r>
      <w:r>
        <w:rPr>
          <w:rStyle w:val="NormalTok"/>
        </w:rPr>
        <w:t xml:space="preserve">(daily, not_cancelled, delays, per_day, per_month, per_year)</w:t>
      </w:r>
    </w:p>
    <w:p>
      <w:pPr>
        <w:pStyle w:val="Heading3"/>
      </w:pPr>
      <w:bookmarkStart w:id="49" w:name="grouped-mutates-and-filters"/>
      <w:bookmarkEnd w:id="49"/>
      <w:r>
        <w:t xml:space="preserve">Grouped Mutates (and Filters)</w:t>
      </w:r>
    </w:p>
    <w:p>
      <w:pPr>
        <w:pStyle w:val="FirstParagraph"/>
      </w:pPr>
      <w:r>
        <w:t xml:space="preserve">The text discusses the use of grouped mutates and filters to describe subsets of the dataset. I have seen SQL programmers use programming to create tables of means of subgroups within a large sample. They then use these table to</w:t>
      </w:r>
      <w:r>
        <w:t xml:space="preserve"> </w:t>
      </w:r>
      <w:r>
        <w:t xml:space="preserve">“</w:t>
      </w:r>
      <w:r>
        <w:t xml:space="preserve">describe</w:t>
      </w:r>
      <w:r>
        <w:t xml:space="preserve">”</w:t>
      </w:r>
      <w:r>
        <w:t xml:space="preserve"> </w:t>
      </w:r>
      <w:r>
        <w:t xml:space="preserve">— via listing means that differ from the others — patterns in the sample. This method is not efficient and the modeling tools that we will discuss do a far better job of describing datasets.</w:t>
      </w:r>
    </w:p>
    <w:p>
      <w:pPr>
        <w:pStyle w:val="BodyText"/>
      </w:pPr>
      <w:r>
        <w:t xml:space="preserve">Rmember,</w:t>
      </w:r>
      <w:r>
        <w:t xml:space="preserve"> </w:t>
      </w:r>
      <w:r>
        <w:rPr>
          <w:b/>
        </w:rPr>
        <w:t xml:space="preserve">group_by</w:t>
      </w:r>
      <w:r>
        <w:t xml:space="preserve">,</w:t>
      </w:r>
      <w:r>
        <w:t xml:space="preserve"> </w:t>
      </w:r>
      <w:r>
        <w:rPr>
          <w:b/>
        </w:rPr>
        <w:t xml:space="preserve">mutate</w:t>
      </w:r>
      <w:r>
        <w:t xml:space="preserve">, and</w:t>
      </w:r>
      <w:r>
        <w:t xml:space="preserve"> </w:t>
      </w:r>
      <w:r>
        <w:rPr>
          <w:b/>
        </w:rPr>
        <w:t xml:space="preserve">filter</w:t>
      </w:r>
      <w:r>
        <w:t xml:space="preserve"> </w:t>
      </w:r>
      <w:r>
        <w:t xml:space="preserve">are intended to be used with piping. The idea is to make reading code more intuitive. The use of mutates within subsets of data created using grouping and filtering can become difficult to follow/interpret. Sometimes it is better to use old school programming or to break up the piping so as to make code more readable.</w:t>
      </w:r>
    </w:p>
    <w:p>
      <w:pPr>
        <w:pStyle w:val="BodyText"/>
      </w:pPr>
      <w:r>
        <w:t xml:space="preserve">The</w:t>
      </w:r>
      <w:r>
        <w:t xml:space="preserve"> </w:t>
      </w:r>
      <w:r>
        <w:t xml:space="preserve">“</w:t>
      </w:r>
      <w:r>
        <w:t xml:space="preserve">by hand</w:t>
      </w:r>
      <w:r>
        <w:t xml:space="preserve">”</w:t>
      </w:r>
      <w:r>
        <w:t xml:space="preserve"> </w:t>
      </w:r>
      <w:r>
        <w:t xml:space="preserve">comparison of descriptives of subgroups is tedious and generally ineffective. Models are more effective ways of describing general trends seen in data. However, the use of descriptives of subgroups of the data as bases for graphical displays and testing can be very effective. We will discuss post hoc techniques that effectively supplement modeling.</w:t>
      </w:r>
    </w:p>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0">
    <w:nsid w:val="e17f69ba"/>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abstractNum>
  <w:abstractNum w:abstractNumId="990">
    <w:nsid w:val="c062d310"/>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abstractNum>
  <w:abstractNum w:abstractNumId="991">
    <w:nsid w:val="db10c944"/>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abstractNum>
  <w:num w:numId="1">
    <w:abstractNumId w:val="0"/>
  </w:num>
  <w:num w:numId="1000">
    <w:abstractNumId w:val="990"/>
  </w:num>
  <w:num w:numId="1001">
    <w:abstractNumId w:val="991"/>
  </w:num>
  <w:num w:numId="1002">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FigureWithCaption">
    <w:name w:val="Figure with Caption"/>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000000"/>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000000"/>
      <w:shd w:val="clear" w:fill="f8f8f8"/>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000000"/>
      <w:shd w:val="clear" w:fill="f8f8f8"/>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c4a000"/>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image" Id="rId41" Target="media/rId41.png" /><Relationship Type="http://schemas.openxmlformats.org/officeDocument/2006/relationships/image" Id="rId42" Target="media/rId42.png" /><Relationship Type="http://schemas.openxmlformats.org/officeDocument/2006/relationships/image" Id="rId43" Target="media/rId43.png" /><Relationship Type="http://schemas.openxmlformats.org/officeDocument/2006/relationships/image" Id="rId45" Target="media/rId45.png" /><Relationship Type="http://schemas.openxmlformats.org/officeDocument/2006/relationships/image" Id="rId35" Target="media/rId35.png" /><Relationship Type="http://schemas.openxmlformats.org/officeDocument/2006/relationships/hyperlink" Id="rId37" Target="http://jimhester.github.io/ggplot2ToGgvis/" TargetMode="External" /><Relationship Type="http://schemas.openxmlformats.org/officeDocument/2006/relationships/hyperlink" Id="rId36" Target="https://ggvis.rstudio.com/" TargetMode="External" /><Relationship Type="http://schemas.openxmlformats.org/officeDocument/2006/relationships/hyperlink" Id="rId38" Target="https://rpubs.com/jacobdickey_2016/223060" TargetMode="External" /></Relationships>
</file>

<file path=word/_rels/footnotes.xml.rels><?xml version="1.0" encoding="UTF-8"?>
<Relationships xmlns="http://schemas.openxmlformats.org/package/2006/relationships"><Relationship Type="http://schemas.openxmlformats.org/officeDocument/2006/relationships/hyperlink" Id="rId37" Target="http://jimhester.github.io/ggplot2ToGgvis/" TargetMode="External" /><Relationship Type="http://schemas.openxmlformats.org/officeDocument/2006/relationships/hyperlink" Id="rId36" Target="https://ggvis.rstudio.com/" TargetMode="External" /><Relationship Type="http://schemas.openxmlformats.org/officeDocument/2006/relationships/hyperlink" Id="rId38" Target="https://rpubs.com/jacobdickey_2016/223060"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for R for Data Sience — Wickham &amp; Grolemund</dc:title>
  <dc:creator>Oliver d’ Pug</dc:creator>
  <dcterms:created xsi:type="dcterms:W3CDTF">2020-02-03T18:16:48Z</dcterms:created>
  <dcterms:modified xsi:type="dcterms:W3CDTF">2020-02-03T18:16:48Z</dcterms:modified>
</cp:coreProperties>
</file>